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136A7" w14:textId="47951A18" w:rsidR="00D10168" w:rsidRDefault="00D10168" w:rsidP="008D046F">
      <w:pPr>
        <w:rPr>
          <w:rFonts w:ascii="Montserrat" w:hAnsi="Montserrat"/>
          <w:b/>
          <w:bCs/>
          <w:color w:val="005E85"/>
          <w:sz w:val="28"/>
          <w:szCs w:val="28"/>
        </w:rPr>
      </w:pPr>
      <w:r>
        <w:rPr>
          <w:rFonts w:ascii="Montserrat" w:hAnsi="Montserrat"/>
          <w:b/>
          <w:bCs/>
          <w:color w:val="005E85"/>
          <w:sz w:val="28"/>
          <w:szCs w:val="28"/>
        </w:rPr>
        <w:t>Stan &amp; Scott Podcast</w:t>
      </w:r>
      <w:r>
        <w:rPr>
          <w:rFonts w:ascii="Montserrat" w:hAnsi="Montserrat"/>
          <w:b/>
          <w:bCs/>
          <w:color w:val="005E85"/>
          <w:sz w:val="28"/>
          <w:szCs w:val="28"/>
        </w:rPr>
        <w:tab/>
      </w:r>
      <w:r>
        <w:rPr>
          <w:rFonts w:ascii="Montserrat" w:hAnsi="Montserrat"/>
          <w:b/>
          <w:bCs/>
          <w:color w:val="005E85"/>
          <w:sz w:val="28"/>
          <w:szCs w:val="28"/>
        </w:rPr>
        <w:tab/>
      </w:r>
      <w:r>
        <w:rPr>
          <w:rFonts w:ascii="Montserrat" w:hAnsi="Montserrat"/>
          <w:b/>
          <w:bCs/>
          <w:color w:val="005E85"/>
          <w:sz w:val="28"/>
          <w:szCs w:val="28"/>
        </w:rPr>
        <w:tab/>
      </w:r>
      <w:r>
        <w:rPr>
          <w:rFonts w:ascii="Montserrat" w:hAnsi="Montserrat"/>
          <w:b/>
          <w:bCs/>
          <w:color w:val="005E85"/>
          <w:sz w:val="28"/>
          <w:szCs w:val="28"/>
        </w:rPr>
        <w:tab/>
      </w:r>
      <w:r>
        <w:rPr>
          <w:rFonts w:ascii="Montserrat" w:hAnsi="Montserrat"/>
          <w:b/>
          <w:bCs/>
          <w:color w:val="005E85"/>
          <w:sz w:val="28"/>
          <w:szCs w:val="28"/>
        </w:rPr>
        <w:tab/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>October 1, 2023</w:t>
      </w:r>
    </w:p>
    <w:p w14:paraId="7197B630" w14:textId="4D15B809" w:rsidR="008D046F" w:rsidRPr="00D10168" w:rsidRDefault="008D046F" w:rsidP="008D046F">
      <w:pPr>
        <w:rPr>
          <w:rFonts w:ascii="Montserrat" w:hAnsi="Montserrat"/>
          <w:b/>
          <w:bCs/>
          <w:color w:val="005E85"/>
          <w:sz w:val="28"/>
          <w:szCs w:val="28"/>
        </w:rPr>
      </w:pPr>
      <w:r w:rsidRPr="00D10168">
        <w:rPr>
          <w:rFonts w:ascii="Montserrat" w:hAnsi="Montserrat"/>
          <w:b/>
          <w:bCs/>
          <w:color w:val="005E85"/>
          <w:sz w:val="28"/>
          <w:szCs w:val="28"/>
        </w:rPr>
        <w:t>Luke 15: 11-32</w:t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  <w:t xml:space="preserve">     </w:t>
      </w:r>
    </w:p>
    <w:p w14:paraId="69F87272" w14:textId="77777777" w:rsidR="008D046F" w:rsidRPr="00D10168" w:rsidRDefault="008D046F" w:rsidP="008D046F">
      <w:pPr>
        <w:rPr>
          <w:rFonts w:ascii="Montserrat" w:hAnsi="Montserrat"/>
          <w:b/>
          <w:bCs/>
          <w:color w:val="005E85"/>
          <w:sz w:val="28"/>
          <w:szCs w:val="28"/>
        </w:rPr>
      </w:pPr>
    </w:p>
    <w:p w14:paraId="7B4B7A98" w14:textId="77777777" w:rsidR="008D046F" w:rsidRPr="00D10168" w:rsidRDefault="008D046F" w:rsidP="008D046F">
      <w:pPr>
        <w:rPr>
          <w:rFonts w:ascii="Montserrat" w:hAnsi="Montserrat"/>
          <w:b/>
          <w:bCs/>
          <w:color w:val="005E85"/>
          <w:sz w:val="28"/>
          <w:szCs w:val="28"/>
        </w:rPr>
      </w:pPr>
      <w:r w:rsidRPr="00D10168">
        <w:rPr>
          <w:rFonts w:ascii="Montserrat" w:hAnsi="Montserrat"/>
          <w:b/>
          <w:bCs/>
          <w:color w:val="005E85"/>
          <w:sz w:val="28"/>
          <w:szCs w:val="28"/>
        </w:rPr>
        <w:t>Passage Outline:</w:t>
      </w:r>
    </w:p>
    <w:p w14:paraId="710747D4" w14:textId="77777777" w:rsidR="007732BA" w:rsidRDefault="007732BA" w:rsidP="008D046F">
      <w:pPr>
        <w:rPr>
          <w:rFonts w:ascii="Montserrat" w:hAnsi="Montserrat"/>
          <w:b/>
          <w:bCs/>
          <w:color w:val="005E85"/>
          <w:sz w:val="28"/>
          <w:szCs w:val="28"/>
        </w:rPr>
      </w:pPr>
    </w:p>
    <w:p w14:paraId="76E7882A" w14:textId="4C1231A4" w:rsidR="0095502C" w:rsidRPr="00D10168" w:rsidRDefault="008D046F" w:rsidP="008D046F">
      <w:pPr>
        <w:rPr>
          <w:rFonts w:ascii="Montserrat" w:hAnsi="Montserrat"/>
          <w:b/>
          <w:bCs/>
          <w:color w:val="005E85"/>
          <w:sz w:val="28"/>
          <w:szCs w:val="28"/>
        </w:rPr>
      </w:pP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  <w:t>Vs. 1</w:t>
      </w:r>
      <w:r w:rsidR="0095502C" w:rsidRPr="00D10168">
        <w:rPr>
          <w:rFonts w:ascii="Montserrat" w:hAnsi="Montserrat"/>
          <w:b/>
          <w:bCs/>
          <w:color w:val="005E85"/>
          <w:sz w:val="28"/>
          <w:szCs w:val="28"/>
        </w:rPr>
        <w:t>1</w:t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>-</w:t>
      </w:r>
      <w:r w:rsidR="0095502C" w:rsidRPr="00D10168">
        <w:rPr>
          <w:rFonts w:ascii="Montserrat" w:hAnsi="Montserrat"/>
          <w:b/>
          <w:bCs/>
          <w:color w:val="005E85"/>
          <w:sz w:val="28"/>
          <w:szCs w:val="28"/>
        </w:rPr>
        <w:t>12</w:t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  <w:t>-</w:t>
      </w:r>
      <w:r w:rsidR="00D10168">
        <w:rPr>
          <w:rFonts w:ascii="Montserrat" w:hAnsi="Montserrat"/>
          <w:b/>
          <w:bCs/>
          <w:color w:val="005E85"/>
          <w:sz w:val="28"/>
          <w:szCs w:val="28"/>
        </w:rPr>
        <w:t xml:space="preserve"> </w:t>
      </w:r>
      <w:r w:rsidR="0095502C" w:rsidRPr="00D10168">
        <w:rPr>
          <w:rFonts w:ascii="Montserrat" w:hAnsi="Montserrat"/>
          <w:b/>
          <w:bCs/>
          <w:color w:val="005E85"/>
          <w:sz w:val="28"/>
          <w:szCs w:val="28"/>
        </w:rPr>
        <w:t xml:space="preserve">Jesus’ </w:t>
      </w:r>
      <w:r w:rsidR="00D10168">
        <w:rPr>
          <w:rFonts w:ascii="Montserrat" w:hAnsi="Montserrat"/>
          <w:b/>
          <w:bCs/>
          <w:color w:val="005E85"/>
          <w:sz w:val="28"/>
          <w:szCs w:val="28"/>
        </w:rPr>
        <w:t>3</w:t>
      </w:r>
      <w:r w:rsidR="00D10168" w:rsidRPr="00D10168">
        <w:rPr>
          <w:rFonts w:ascii="Montserrat" w:hAnsi="Montserrat"/>
          <w:b/>
          <w:bCs/>
          <w:color w:val="005E85"/>
          <w:sz w:val="28"/>
          <w:szCs w:val="28"/>
          <w:vertAlign w:val="superscript"/>
        </w:rPr>
        <w:t>rd</w:t>
      </w:r>
      <w:r w:rsidR="00D10168">
        <w:rPr>
          <w:rFonts w:ascii="Montserrat" w:hAnsi="Montserrat"/>
          <w:b/>
          <w:bCs/>
          <w:color w:val="005E85"/>
          <w:sz w:val="28"/>
          <w:szCs w:val="28"/>
        </w:rPr>
        <w:t xml:space="preserve"> </w:t>
      </w:r>
      <w:r w:rsidR="0095502C" w:rsidRPr="00D10168">
        <w:rPr>
          <w:rFonts w:ascii="Montserrat" w:hAnsi="Montserrat"/>
          <w:b/>
          <w:bCs/>
          <w:color w:val="005E85"/>
          <w:sz w:val="28"/>
          <w:szCs w:val="28"/>
        </w:rPr>
        <w:t>response:</w:t>
      </w:r>
      <w:r w:rsidR="00D10168">
        <w:rPr>
          <w:rFonts w:ascii="Montserrat" w:hAnsi="Montserrat"/>
          <w:b/>
          <w:bCs/>
          <w:color w:val="005E85"/>
          <w:sz w:val="28"/>
          <w:szCs w:val="28"/>
        </w:rPr>
        <w:t xml:space="preserve"> </w:t>
      </w:r>
      <w:r w:rsidR="0095502C" w:rsidRPr="00D10168">
        <w:rPr>
          <w:rFonts w:ascii="Montserrat" w:hAnsi="Montserrat"/>
          <w:b/>
          <w:bCs/>
          <w:color w:val="005E85"/>
          <w:sz w:val="28"/>
          <w:szCs w:val="28"/>
        </w:rPr>
        <w:t>A father and two sons:</w:t>
      </w:r>
    </w:p>
    <w:p w14:paraId="70B33FDF" w14:textId="600C1126" w:rsidR="0095502C" w:rsidRPr="00D10168" w:rsidRDefault="0095502C" w:rsidP="008D046F">
      <w:pPr>
        <w:rPr>
          <w:rFonts w:ascii="Montserrat" w:hAnsi="Montserrat"/>
          <w:b/>
          <w:bCs/>
          <w:color w:val="005E85"/>
          <w:sz w:val="28"/>
          <w:szCs w:val="28"/>
        </w:rPr>
      </w:pP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  <w:t>-</w:t>
      </w:r>
      <w:r w:rsidR="00D10168">
        <w:rPr>
          <w:rFonts w:ascii="Montserrat" w:hAnsi="Montserrat"/>
          <w:b/>
          <w:bCs/>
          <w:color w:val="005E85"/>
          <w:sz w:val="28"/>
          <w:szCs w:val="28"/>
        </w:rPr>
        <w:t xml:space="preserve"> </w:t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>The younger demands</w:t>
      </w:r>
    </w:p>
    <w:p w14:paraId="6CA92C89" w14:textId="324E0655" w:rsidR="0095502C" w:rsidRPr="00D10168" w:rsidRDefault="0095502C" w:rsidP="008D046F">
      <w:pPr>
        <w:rPr>
          <w:rFonts w:ascii="Montserrat" w:hAnsi="Montserrat"/>
          <w:b/>
          <w:bCs/>
          <w:color w:val="005E85"/>
          <w:sz w:val="28"/>
          <w:szCs w:val="28"/>
        </w:rPr>
      </w:pP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  <w:t>-</w:t>
      </w:r>
      <w:r w:rsidR="00D10168">
        <w:rPr>
          <w:rFonts w:ascii="Montserrat" w:hAnsi="Montserrat"/>
          <w:b/>
          <w:bCs/>
          <w:color w:val="005E85"/>
          <w:sz w:val="28"/>
          <w:szCs w:val="28"/>
        </w:rPr>
        <w:t xml:space="preserve"> </w:t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>The father divides between them</w:t>
      </w:r>
    </w:p>
    <w:p w14:paraId="2ED80291" w14:textId="77777777" w:rsidR="0095502C" w:rsidRPr="00D10168" w:rsidRDefault="0095502C" w:rsidP="008D046F">
      <w:pPr>
        <w:rPr>
          <w:rFonts w:ascii="Montserrat" w:hAnsi="Montserrat"/>
          <w:b/>
          <w:bCs/>
          <w:color w:val="005E85"/>
          <w:sz w:val="28"/>
          <w:szCs w:val="28"/>
        </w:rPr>
      </w:pPr>
    </w:p>
    <w:p w14:paraId="3FCB51E7" w14:textId="751F0AD3" w:rsidR="008D046F" w:rsidRPr="00D10168" w:rsidRDefault="0095502C" w:rsidP="008D046F">
      <w:pPr>
        <w:rPr>
          <w:rFonts w:ascii="Montserrat" w:hAnsi="Montserrat"/>
          <w:b/>
          <w:bCs/>
          <w:color w:val="005E85"/>
          <w:sz w:val="28"/>
          <w:szCs w:val="28"/>
        </w:rPr>
      </w:pP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</w:r>
      <w:r w:rsidR="008D046F" w:rsidRPr="00D10168">
        <w:rPr>
          <w:rFonts w:ascii="Montserrat" w:hAnsi="Montserrat"/>
          <w:b/>
          <w:bCs/>
          <w:color w:val="005E85"/>
          <w:sz w:val="28"/>
          <w:szCs w:val="28"/>
        </w:rPr>
        <w:t xml:space="preserve">Vs. </w:t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>13-16</w:t>
      </w:r>
      <w:r w:rsidR="008D046F" w:rsidRPr="00D10168">
        <w:rPr>
          <w:rFonts w:ascii="Montserrat" w:hAnsi="Montserrat"/>
          <w:b/>
          <w:bCs/>
          <w:color w:val="005E85"/>
          <w:sz w:val="28"/>
          <w:szCs w:val="28"/>
        </w:rPr>
        <w:tab/>
      </w:r>
      <w:r w:rsidR="008D046F" w:rsidRPr="00D10168">
        <w:rPr>
          <w:rFonts w:ascii="Montserrat" w:hAnsi="Montserrat"/>
          <w:b/>
          <w:bCs/>
          <w:color w:val="005E85"/>
          <w:sz w:val="28"/>
          <w:szCs w:val="28"/>
        </w:rPr>
        <w:tab/>
      </w:r>
      <w:r w:rsidR="008D046F" w:rsidRPr="00D10168">
        <w:rPr>
          <w:rFonts w:ascii="Montserrat" w:hAnsi="Montserrat"/>
          <w:b/>
          <w:bCs/>
          <w:color w:val="005E85"/>
          <w:sz w:val="28"/>
          <w:szCs w:val="28"/>
        </w:rPr>
        <w:tab/>
        <w:t>-</w:t>
      </w:r>
      <w:r w:rsidR="00D10168">
        <w:rPr>
          <w:rFonts w:ascii="Montserrat" w:hAnsi="Montserrat"/>
          <w:b/>
          <w:bCs/>
          <w:color w:val="005E85"/>
          <w:sz w:val="28"/>
          <w:szCs w:val="28"/>
        </w:rPr>
        <w:t xml:space="preserve"> </w:t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>The younger leaves for distant lands</w:t>
      </w:r>
    </w:p>
    <w:p w14:paraId="7611E6ED" w14:textId="7C9C319F" w:rsidR="008D046F" w:rsidRPr="00D10168" w:rsidRDefault="008D046F" w:rsidP="008D046F">
      <w:pPr>
        <w:rPr>
          <w:rFonts w:ascii="Montserrat" w:hAnsi="Montserrat"/>
          <w:b/>
          <w:bCs/>
          <w:color w:val="005E85"/>
          <w:sz w:val="28"/>
          <w:szCs w:val="28"/>
        </w:rPr>
      </w:pP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</w:r>
      <w:r w:rsidR="00D10168">
        <w:rPr>
          <w:rFonts w:ascii="Montserrat" w:hAnsi="Montserrat"/>
          <w:b/>
          <w:bCs/>
          <w:color w:val="005E85"/>
          <w:sz w:val="28"/>
          <w:szCs w:val="28"/>
        </w:rPr>
        <w:tab/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>-</w:t>
      </w:r>
      <w:r w:rsidR="00D10168">
        <w:rPr>
          <w:rFonts w:ascii="Montserrat" w:hAnsi="Montserrat"/>
          <w:b/>
          <w:bCs/>
          <w:color w:val="005E85"/>
          <w:sz w:val="28"/>
          <w:szCs w:val="28"/>
        </w:rPr>
        <w:t xml:space="preserve"> </w:t>
      </w:r>
      <w:r w:rsidR="0095502C" w:rsidRPr="00D10168">
        <w:rPr>
          <w:rFonts w:ascii="Montserrat" w:hAnsi="Montserrat"/>
          <w:b/>
          <w:bCs/>
          <w:color w:val="005E85"/>
          <w:sz w:val="28"/>
          <w:szCs w:val="28"/>
        </w:rPr>
        <w:t>He spends all his life</w:t>
      </w:r>
    </w:p>
    <w:p w14:paraId="26B41047" w14:textId="0F2896C7" w:rsidR="0095502C" w:rsidRPr="00D10168" w:rsidRDefault="008D046F" w:rsidP="008D046F">
      <w:pPr>
        <w:rPr>
          <w:rFonts w:ascii="Montserrat" w:hAnsi="Montserrat"/>
          <w:b/>
          <w:bCs/>
          <w:color w:val="005E85"/>
          <w:sz w:val="28"/>
          <w:szCs w:val="28"/>
        </w:rPr>
      </w:pP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</w:r>
      <w:r w:rsidR="00D10168">
        <w:rPr>
          <w:rFonts w:ascii="Montserrat" w:hAnsi="Montserrat"/>
          <w:b/>
          <w:bCs/>
          <w:color w:val="005E85"/>
          <w:sz w:val="28"/>
          <w:szCs w:val="28"/>
        </w:rPr>
        <w:tab/>
      </w:r>
      <w:r w:rsidR="0095502C" w:rsidRPr="00D10168">
        <w:rPr>
          <w:rFonts w:ascii="Montserrat" w:hAnsi="Montserrat"/>
          <w:b/>
          <w:bCs/>
          <w:color w:val="005E85"/>
          <w:sz w:val="28"/>
          <w:szCs w:val="28"/>
        </w:rPr>
        <w:t>-</w:t>
      </w:r>
      <w:r w:rsidR="00D10168">
        <w:rPr>
          <w:rFonts w:ascii="Montserrat" w:hAnsi="Montserrat"/>
          <w:b/>
          <w:bCs/>
          <w:color w:val="005E85"/>
          <w:sz w:val="28"/>
          <w:szCs w:val="28"/>
        </w:rPr>
        <w:t xml:space="preserve"> </w:t>
      </w:r>
      <w:r w:rsidR="0095502C" w:rsidRPr="00D10168">
        <w:rPr>
          <w:rFonts w:ascii="Montserrat" w:hAnsi="Montserrat"/>
          <w:b/>
          <w:bCs/>
          <w:color w:val="005E85"/>
          <w:sz w:val="28"/>
          <w:szCs w:val="28"/>
        </w:rPr>
        <w:t>A famine strikes</w:t>
      </w:r>
    </w:p>
    <w:p w14:paraId="014619B7" w14:textId="1CC6C116" w:rsidR="0095502C" w:rsidRPr="00D10168" w:rsidRDefault="0095502C" w:rsidP="0095502C">
      <w:pPr>
        <w:rPr>
          <w:rFonts w:ascii="Montserrat" w:hAnsi="Montserrat"/>
          <w:b/>
          <w:bCs/>
          <w:color w:val="005E85"/>
          <w:sz w:val="28"/>
          <w:szCs w:val="28"/>
        </w:rPr>
      </w:pP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  <w:t>-</w:t>
      </w:r>
      <w:r w:rsidR="00D10168">
        <w:rPr>
          <w:rFonts w:ascii="Montserrat" w:hAnsi="Montserrat"/>
          <w:b/>
          <w:bCs/>
          <w:color w:val="005E85"/>
          <w:sz w:val="28"/>
          <w:szCs w:val="28"/>
        </w:rPr>
        <w:t xml:space="preserve"> </w:t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>He starves; would eat swine swill</w:t>
      </w:r>
      <w:r w:rsidR="008D046F" w:rsidRPr="00D10168">
        <w:rPr>
          <w:rFonts w:ascii="Montserrat" w:hAnsi="Montserrat"/>
          <w:b/>
          <w:bCs/>
          <w:color w:val="005E85"/>
          <w:sz w:val="28"/>
          <w:szCs w:val="28"/>
        </w:rPr>
        <w:tab/>
      </w:r>
    </w:p>
    <w:p w14:paraId="01F72FE2" w14:textId="77777777" w:rsidR="007C437B" w:rsidRPr="00D10168" w:rsidRDefault="008D046F" w:rsidP="0095502C">
      <w:pPr>
        <w:rPr>
          <w:rFonts w:ascii="Montserrat" w:hAnsi="Montserrat"/>
          <w:b/>
          <w:bCs/>
          <w:color w:val="005E85"/>
          <w:sz w:val="28"/>
          <w:szCs w:val="28"/>
        </w:rPr>
      </w:pP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</w:r>
    </w:p>
    <w:p w14:paraId="347C6219" w14:textId="52B1A0E0" w:rsidR="008D046F" w:rsidRPr="00D10168" w:rsidRDefault="007C437B" w:rsidP="00D10168">
      <w:pPr>
        <w:ind w:left="720" w:hanging="720"/>
        <w:rPr>
          <w:rFonts w:ascii="Montserrat" w:hAnsi="Montserrat"/>
          <w:b/>
          <w:bCs/>
          <w:color w:val="005E85"/>
          <w:sz w:val="28"/>
          <w:szCs w:val="28"/>
        </w:rPr>
      </w:pP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  <w:t>Vs. 17-19</w:t>
      </w:r>
      <w:r w:rsidR="008D046F" w:rsidRPr="00D10168">
        <w:rPr>
          <w:rFonts w:ascii="Montserrat" w:hAnsi="Montserrat"/>
          <w:b/>
          <w:bCs/>
          <w:color w:val="005E85"/>
          <w:sz w:val="28"/>
          <w:szCs w:val="28"/>
        </w:rPr>
        <w:tab/>
      </w:r>
      <w:r w:rsidR="008D046F" w:rsidRPr="00D10168">
        <w:rPr>
          <w:rFonts w:ascii="Montserrat" w:hAnsi="Montserrat"/>
          <w:b/>
          <w:bCs/>
          <w:color w:val="005E85"/>
          <w:sz w:val="28"/>
          <w:szCs w:val="28"/>
        </w:rPr>
        <w:tab/>
      </w:r>
      <w:r w:rsidR="008D046F" w:rsidRPr="00D10168">
        <w:rPr>
          <w:rFonts w:ascii="Montserrat" w:hAnsi="Montserrat"/>
          <w:b/>
          <w:bCs/>
          <w:color w:val="005E85"/>
          <w:sz w:val="28"/>
          <w:szCs w:val="28"/>
        </w:rPr>
        <w:tab/>
      </w:r>
      <w:r w:rsidR="0095502C" w:rsidRPr="00D10168">
        <w:rPr>
          <w:rFonts w:ascii="Montserrat" w:hAnsi="Montserrat"/>
          <w:b/>
          <w:bCs/>
          <w:color w:val="005E85"/>
          <w:sz w:val="28"/>
          <w:szCs w:val="28"/>
        </w:rPr>
        <w:t>-</w:t>
      </w:r>
      <w:r w:rsidR="00D10168">
        <w:rPr>
          <w:rFonts w:ascii="Montserrat" w:hAnsi="Montserrat"/>
          <w:b/>
          <w:bCs/>
          <w:color w:val="005E85"/>
          <w:sz w:val="28"/>
          <w:szCs w:val="28"/>
        </w:rPr>
        <w:t xml:space="preserve"> </w:t>
      </w:r>
      <w:r w:rsidR="0095502C" w:rsidRPr="00D10168">
        <w:rPr>
          <w:rFonts w:ascii="Montserrat" w:hAnsi="Montserrat"/>
          <w:b/>
          <w:bCs/>
          <w:color w:val="005E85"/>
          <w:sz w:val="28"/>
          <w:szCs w:val="28"/>
        </w:rPr>
        <w:t xml:space="preserve">He thinks; determines to return </w:t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>as a slave</w:t>
      </w:r>
    </w:p>
    <w:p w14:paraId="22CC3924" w14:textId="38815F18" w:rsidR="008D046F" w:rsidRPr="00D10168" w:rsidRDefault="007C437B" w:rsidP="00D10168">
      <w:pPr>
        <w:pStyle w:val="ListParagraph"/>
        <w:numPr>
          <w:ilvl w:val="0"/>
          <w:numId w:val="3"/>
        </w:numPr>
        <w:rPr>
          <w:rFonts w:ascii="Montserrat" w:hAnsi="Montserrat"/>
          <w:b/>
          <w:bCs/>
          <w:color w:val="005E85"/>
          <w:sz w:val="28"/>
          <w:szCs w:val="28"/>
        </w:rPr>
      </w:pPr>
      <w:r w:rsidRPr="00D10168">
        <w:rPr>
          <w:rFonts w:ascii="Montserrat" w:hAnsi="Montserrat"/>
          <w:b/>
          <w:bCs/>
          <w:color w:val="005E85"/>
          <w:sz w:val="28"/>
          <w:szCs w:val="28"/>
        </w:rPr>
        <w:t>Fashions an approach</w:t>
      </w:r>
    </w:p>
    <w:p w14:paraId="0FB8EEAD" w14:textId="77777777" w:rsidR="008D046F" w:rsidRPr="00D10168" w:rsidRDefault="008D046F" w:rsidP="008D046F">
      <w:pPr>
        <w:rPr>
          <w:rFonts w:ascii="Montserrat" w:hAnsi="Montserrat"/>
          <w:b/>
          <w:bCs/>
          <w:color w:val="005E85"/>
          <w:sz w:val="28"/>
          <w:szCs w:val="28"/>
        </w:rPr>
      </w:pPr>
    </w:p>
    <w:p w14:paraId="44A91919" w14:textId="4ACEA468" w:rsidR="008D046F" w:rsidRPr="00D10168" w:rsidRDefault="008D046F" w:rsidP="008D046F">
      <w:pPr>
        <w:rPr>
          <w:rFonts w:ascii="Montserrat" w:hAnsi="Montserrat"/>
          <w:b/>
          <w:bCs/>
          <w:color w:val="005E85"/>
          <w:sz w:val="28"/>
          <w:szCs w:val="28"/>
        </w:rPr>
      </w:pP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  <w:t xml:space="preserve">Vs. </w:t>
      </w:r>
      <w:r w:rsidR="007C437B" w:rsidRPr="00D10168">
        <w:rPr>
          <w:rFonts w:ascii="Montserrat" w:hAnsi="Montserrat"/>
          <w:b/>
          <w:bCs/>
          <w:color w:val="005E85"/>
          <w:sz w:val="28"/>
          <w:szCs w:val="28"/>
        </w:rPr>
        <w:t>20</w:t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>-</w:t>
      </w:r>
      <w:r w:rsidR="007C437B" w:rsidRPr="00D10168">
        <w:rPr>
          <w:rFonts w:ascii="Montserrat" w:hAnsi="Montserrat"/>
          <w:b/>
          <w:bCs/>
          <w:color w:val="005E85"/>
          <w:sz w:val="28"/>
          <w:szCs w:val="28"/>
        </w:rPr>
        <w:t>24</w:t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</w:r>
      <w:r w:rsidR="007C437B" w:rsidRPr="00D10168">
        <w:rPr>
          <w:rFonts w:ascii="Montserrat" w:hAnsi="Montserrat"/>
          <w:b/>
          <w:bCs/>
          <w:color w:val="005E85"/>
          <w:sz w:val="28"/>
          <w:szCs w:val="28"/>
        </w:rPr>
        <w:tab/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>-</w:t>
      </w:r>
      <w:r w:rsidR="00D10168">
        <w:rPr>
          <w:rFonts w:ascii="Montserrat" w:hAnsi="Montserrat"/>
          <w:b/>
          <w:bCs/>
          <w:color w:val="005E85"/>
          <w:sz w:val="28"/>
          <w:szCs w:val="28"/>
        </w:rPr>
        <w:t xml:space="preserve"> </w:t>
      </w:r>
      <w:r w:rsidR="007C437B" w:rsidRPr="00D10168">
        <w:rPr>
          <w:rFonts w:ascii="Montserrat" w:hAnsi="Montserrat"/>
          <w:b/>
          <w:bCs/>
          <w:color w:val="005E85"/>
          <w:sz w:val="28"/>
          <w:szCs w:val="28"/>
        </w:rPr>
        <w:t>From afar the father sees;</w:t>
      </w:r>
    </w:p>
    <w:p w14:paraId="751E77A9" w14:textId="00B993A1" w:rsidR="007C437B" w:rsidRPr="00D10168" w:rsidRDefault="007C437B" w:rsidP="008D046F">
      <w:pPr>
        <w:rPr>
          <w:rFonts w:ascii="Montserrat" w:hAnsi="Montserrat"/>
          <w:b/>
          <w:bCs/>
          <w:color w:val="005E85"/>
          <w:sz w:val="28"/>
          <w:szCs w:val="28"/>
        </w:rPr>
      </w:pP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  <w:t>-</w:t>
      </w:r>
      <w:r w:rsidR="00D10168">
        <w:rPr>
          <w:rFonts w:ascii="Montserrat" w:hAnsi="Montserrat"/>
          <w:b/>
          <w:bCs/>
          <w:color w:val="005E85"/>
          <w:sz w:val="28"/>
          <w:szCs w:val="28"/>
        </w:rPr>
        <w:t xml:space="preserve"> </w:t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>with compassion, he runs</w:t>
      </w:r>
    </w:p>
    <w:p w14:paraId="6A149350" w14:textId="4B97DC62" w:rsidR="007C437B" w:rsidRPr="00D10168" w:rsidRDefault="008D046F" w:rsidP="008D046F">
      <w:pPr>
        <w:rPr>
          <w:rFonts w:ascii="Montserrat" w:hAnsi="Montserrat"/>
          <w:b/>
          <w:bCs/>
          <w:color w:val="005E85"/>
          <w:sz w:val="28"/>
          <w:szCs w:val="28"/>
        </w:rPr>
      </w:pP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</w:r>
      <w:r w:rsidR="007C437B" w:rsidRPr="00D10168">
        <w:rPr>
          <w:rFonts w:ascii="Montserrat" w:hAnsi="Montserrat"/>
          <w:b/>
          <w:bCs/>
          <w:color w:val="005E85"/>
          <w:sz w:val="28"/>
          <w:szCs w:val="28"/>
        </w:rPr>
        <w:tab/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>-</w:t>
      </w:r>
      <w:r w:rsidR="00D10168">
        <w:rPr>
          <w:rFonts w:ascii="Montserrat" w:hAnsi="Montserrat"/>
          <w:b/>
          <w:bCs/>
          <w:color w:val="005E85"/>
          <w:sz w:val="28"/>
          <w:szCs w:val="28"/>
        </w:rPr>
        <w:t xml:space="preserve"> </w:t>
      </w:r>
      <w:r w:rsidR="007C437B" w:rsidRPr="00D10168">
        <w:rPr>
          <w:rFonts w:ascii="Montserrat" w:hAnsi="Montserrat"/>
          <w:b/>
          <w:bCs/>
          <w:color w:val="005E85"/>
          <w:sz w:val="28"/>
          <w:szCs w:val="28"/>
        </w:rPr>
        <w:t>he embraces and kisses</w:t>
      </w:r>
      <w:r w:rsidR="00D10168">
        <w:rPr>
          <w:rFonts w:ascii="Montserrat" w:hAnsi="Montserrat"/>
          <w:b/>
          <w:bCs/>
          <w:color w:val="005E85"/>
          <w:sz w:val="28"/>
          <w:szCs w:val="28"/>
        </w:rPr>
        <w:t xml:space="preserve"> </w:t>
      </w:r>
      <w:r w:rsidR="007C437B" w:rsidRPr="00D10168">
        <w:rPr>
          <w:rFonts w:ascii="Montserrat" w:hAnsi="Montserrat"/>
          <w:b/>
          <w:bCs/>
          <w:color w:val="005E85"/>
          <w:sz w:val="28"/>
          <w:szCs w:val="28"/>
        </w:rPr>
        <w:t>his son</w:t>
      </w:r>
    </w:p>
    <w:p w14:paraId="4B2CA8FF" w14:textId="27D6EDCF" w:rsidR="008D046F" w:rsidRPr="00D10168" w:rsidRDefault="008D046F" w:rsidP="008D046F">
      <w:pPr>
        <w:rPr>
          <w:rFonts w:ascii="Montserrat" w:hAnsi="Montserrat"/>
          <w:b/>
          <w:bCs/>
          <w:color w:val="005E85"/>
          <w:sz w:val="28"/>
          <w:szCs w:val="28"/>
        </w:rPr>
      </w:pP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  <w:t>-</w:t>
      </w:r>
      <w:r w:rsidR="00D10168">
        <w:rPr>
          <w:rFonts w:ascii="Montserrat" w:hAnsi="Montserrat"/>
          <w:b/>
          <w:bCs/>
          <w:color w:val="005E85"/>
          <w:sz w:val="28"/>
          <w:szCs w:val="28"/>
        </w:rPr>
        <w:t xml:space="preserve"> </w:t>
      </w:r>
      <w:r w:rsidR="007C437B" w:rsidRPr="00D10168">
        <w:rPr>
          <w:rFonts w:ascii="Montserrat" w:hAnsi="Montserrat"/>
          <w:b/>
          <w:bCs/>
          <w:color w:val="005E85"/>
          <w:sz w:val="28"/>
          <w:szCs w:val="28"/>
        </w:rPr>
        <w:t>The younger’s speech in part</w:t>
      </w:r>
    </w:p>
    <w:p w14:paraId="0B5C1ABA" w14:textId="41A10E09" w:rsidR="008D046F" w:rsidRPr="00D10168" w:rsidRDefault="008D046F" w:rsidP="008D046F">
      <w:pPr>
        <w:rPr>
          <w:rFonts w:ascii="Montserrat" w:hAnsi="Montserrat"/>
          <w:b/>
          <w:bCs/>
          <w:color w:val="005E85"/>
          <w:sz w:val="28"/>
          <w:szCs w:val="28"/>
        </w:rPr>
      </w:pP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  <w:t>-</w:t>
      </w:r>
      <w:r w:rsidR="00D10168">
        <w:rPr>
          <w:rFonts w:ascii="Montserrat" w:hAnsi="Montserrat"/>
          <w:b/>
          <w:bCs/>
          <w:color w:val="005E85"/>
          <w:sz w:val="28"/>
          <w:szCs w:val="28"/>
        </w:rPr>
        <w:t xml:space="preserve"> </w:t>
      </w:r>
      <w:r w:rsidR="007C437B" w:rsidRPr="00D10168">
        <w:rPr>
          <w:rFonts w:ascii="Montserrat" w:hAnsi="Montserrat"/>
          <w:b/>
          <w:bCs/>
          <w:color w:val="005E85"/>
          <w:sz w:val="28"/>
          <w:szCs w:val="28"/>
        </w:rPr>
        <w:t>The father’ response:</w:t>
      </w:r>
    </w:p>
    <w:p w14:paraId="69C2D02D" w14:textId="602D8A8A" w:rsidR="007C437B" w:rsidRPr="00D10168" w:rsidRDefault="007C437B" w:rsidP="008D046F">
      <w:pPr>
        <w:rPr>
          <w:rFonts w:ascii="Montserrat" w:hAnsi="Montserrat"/>
          <w:b/>
          <w:bCs/>
          <w:color w:val="005E85"/>
          <w:sz w:val="28"/>
          <w:szCs w:val="28"/>
        </w:rPr>
      </w:pP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  <w:t>-</w:t>
      </w:r>
      <w:r w:rsidR="00D10168">
        <w:rPr>
          <w:rFonts w:ascii="Montserrat" w:hAnsi="Montserrat"/>
          <w:b/>
          <w:bCs/>
          <w:color w:val="005E85"/>
          <w:sz w:val="28"/>
          <w:szCs w:val="28"/>
        </w:rPr>
        <w:t xml:space="preserve"> </w:t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>Robe, ring, sandals, and</w:t>
      </w:r>
      <w:r w:rsidR="00D10168">
        <w:rPr>
          <w:rFonts w:ascii="Montserrat" w:hAnsi="Montserrat"/>
          <w:b/>
          <w:bCs/>
          <w:color w:val="005E85"/>
          <w:sz w:val="28"/>
          <w:szCs w:val="28"/>
        </w:rPr>
        <w:t xml:space="preserve"> </w:t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>fatted calf</w:t>
      </w:r>
    </w:p>
    <w:p w14:paraId="6BC879DF" w14:textId="764E870F" w:rsidR="007C437B" w:rsidRPr="00D10168" w:rsidRDefault="007C437B" w:rsidP="00D10168">
      <w:pPr>
        <w:ind w:left="4320"/>
        <w:rPr>
          <w:rFonts w:ascii="Montserrat" w:hAnsi="Montserrat"/>
          <w:b/>
          <w:bCs/>
          <w:color w:val="005E85"/>
          <w:sz w:val="28"/>
          <w:szCs w:val="28"/>
        </w:rPr>
      </w:pPr>
      <w:r w:rsidRPr="00D10168">
        <w:rPr>
          <w:rFonts w:ascii="Montserrat" w:hAnsi="Montserrat"/>
          <w:b/>
          <w:bCs/>
          <w:color w:val="005E85"/>
          <w:sz w:val="28"/>
          <w:szCs w:val="28"/>
        </w:rPr>
        <w:t>-</w:t>
      </w:r>
      <w:r w:rsidR="00D10168">
        <w:rPr>
          <w:rFonts w:ascii="Montserrat" w:hAnsi="Montserrat"/>
          <w:b/>
          <w:bCs/>
          <w:color w:val="005E85"/>
          <w:sz w:val="28"/>
          <w:szCs w:val="28"/>
        </w:rPr>
        <w:t xml:space="preserve"> </w:t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 xml:space="preserve">Let’s celebrate: this son was dead </w:t>
      </w:r>
      <w:r w:rsidR="00D10168">
        <w:rPr>
          <w:rFonts w:ascii="Montserrat" w:hAnsi="Montserrat"/>
          <w:b/>
          <w:bCs/>
          <w:color w:val="005E85"/>
          <w:sz w:val="28"/>
          <w:szCs w:val="28"/>
        </w:rPr>
        <w:t xml:space="preserve">   </w:t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>but lives; was lost</w:t>
      </w:r>
      <w:r w:rsidR="00D10168">
        <w:rPr>
          <w:rFonts w:ascii="Montserrat" w:hAnsi="Montserrat"/>
          <w:b/>
          <w:bCs/>
          <w:color w:val="005E85"/>
          <w:sz w:val="28"/>
          <w:szCs w:val="28"/>
        </w:rPr>
        <w:t xml:space="preserve"> </w:t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>now found</w:t>
      </w:r>
    </w:p>
    <w:p w14:paraId="5963878B" w14:textId="77777777" w:rsidR="008A550C" w:rsidRPr="00D10168" w:rsidRDefault="008A550C" w:rsidP="008D046F">
      <w:pPr>
        <w:rPr>
          <w:rFonts w:ascii="Montserrat" w:hAnsi="Montserrat"/>
          <w:b/>
          <w:bCs/>
          <w:color w:val="005E85"/>
          <w:sz w:val="28"/>
          <w:szCs w:val="28"/>
        </w:rPr>
      </w:pPr>
    </w:p>
    <w:p w14:paraId="4DD700F5" w14:textId="43774C29" w:rsidR="00856A22" w:rsidRPr="00D10168" w:rsidRDefault="008D046F" w:rsidP="008D046F">
      <w:pPr>
        <w:rPr>
          <w:rFonts w:ascii="Montserrat" w:hAnsi="Montserrat"/>
          <w:b/>
          <w:bCs/>
          <w:color w:val="005E85"/>
          <w:sz w:val="28"/>
          <w:szCs w:val="28"/>
        </w:rPr>
      </w:pP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</w:r>
      <w:r w:rsidR="00856A22" w:rsidRPr="00D10168">
        <w:rPr>
          <w:rFonts w:ascii="Montserrat" w:hAnsi="Montserrat"/>
          <w:b/>
          <w:bCs/>
          <w:color w:val="005E85"/>
          <w:sz w:val="28"/>
          <w:szCs w:val="28"/>
        </w:rPr>
        <w:t>Vs. 25-27</w:t>
      </w:r>
      <w:r w:rsidR="00856A22" w:rsidRPr="00D10168">
        <w:rPr>
          <w:rFonts w:ascii="Montserrat" w:hAnsi="Montserrat"/>
          <w:b/>
          <w:bCs/>
          <w:color w:val="005E85"/>
          <w:sz w:val="28"/>
          <w:szCs w:val="28"/>
        </w:rPr>
        <w:tab/>
      </w:r>
      <w:r w:rsidR="00856A22" w:rsidRPr="00D10168">
        <w:rPr>
          <w:rFonts w:ascii="Montserrat" w:hAnsi="Montserrat"/>
          <w:b/>
          <w:bCs/>
          <w:color w:val="005E85"/>
          <w:sz w:val="28"/>
          <w:szCs w:val="28"/>
        </w:rPr>
        <w:tab/>
        <w:t>-</w:t>
      </w:r>
      <w:r w:rsidR="00D10168">
        <w:rPr>
          <w:rFonts w:ascii="Montserrat" w:hAnsi="Montserrat"/>
          <w:b/>
          <w:bCs/>
          <w:color w:val="005E85"/>
          <w:sz w:val="28"/>
          <w:szCs w:val="28"/>
        </w:rPr>
        <w:t xml:space="preserve"> </w:t>
      </w:r>
      <w:r w:rsidR="00856A22" w:rsidRPr="00D10168">
        <w:rPr>
          <w:rFonts w:ascii="Montserrat" w:hAnsi="Montserrat"/>
          <w:b/>
          <w:bCs/>
          <w:color w:val="005E85"/>
          <w:sz w:val="28"/>
          <w:szCs w:val="28"/>
        </w:rPr>
        <w:t>The older draws near:</w:t>
      </w:r>
    </w:p>
    <w:p w14:paraId="0CCCC4BA" w14:textId="02F23317" w:rsidR="00856A22" w:rsidRPr="00D10168" w:rsidRDefault="00856A22" w:rsidP="008D046F">
      <w:pPr>
        <w:rPr>
          <w:rFonts w:ascii="Montserrat" w:hAnsi="Montserrat"/>
          <w:b/>
          <w:bCs/>
          <w:color w:val="005E85"/>
          <w:sz w:val="28"/>
          <w:szCs w:val="28"/>
        </w:rPr>
      </w:pP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  <w:t>-</w:t>
      </w:r>
      <w:r w:rsidR="00D10168">
        <w:rPr>
          <w:rFonts w:ascii="Montserrat" w:hAnsi="Montserrat"/>
          <w:b/>
          <w:bCs/>
          <w:color w:val="005E85"/>
          <w:sz w:val="28"/>
          <w:szCs w:val="28"/>
        </w:rPr>
        <w:t xml:space="preserve"> </w:t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>he hears and inquires</w:t>
      </w:r>
    </w:p>
    <w:p w14:paraId="2A1A1180" w14:textId="7F487C5B" w:rsidR="00856A22" w:rsidRPr="00D10168" w:rsidRDefault="00856A22" w:rsidP="008D046F">
      <w:pPr>
        <w:rPr>
          <w:rFonts w:ascii="Montserrat" w:hAnsi="Montserrat"/>
          <w:b/>
          <w:bCs/>
          <w:color w:val="005E85"/>
          <w:sz w:val="28"/>
          <w:szCs w:val="28"/>
        </w:rPr>
      </w:pP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  <w:t>-</w:t>
      </w:r>
      <w:r w:rsidR="00D10168">
        <w:rPr>
          <w:rFonts w:ascii="Montserrat" w:hAnsi="Montserrat"/>
          <w:b/>
          <w:bCs/>
          <w:color w:val="005E85"/>
          <w:sz w:val="28"/>
          <w:szCs w:val="28"/>
        </w:rPr>
        <w:t xml:space="preserve"> </w:t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>the younger returned</w:t>
      </w:r>
    </w:p>
    <w:p w14:paraId="1D495474" w14:textId="5EECF4C6" w:rsidR="008A550C" w:rsidRPr="00D10168" w:rsidRDefault="00856A22" w:rsidP="008D046F">
      <w:pPr>
        <w:rPr>
          <w:rFonts w:ascii="Montserrat" w:hAnsi="Montserrat"/>
          <w:b/>
          <w:bCs/>
          <w:color w:val="005E85"/>
          <w:sz w:val="28"/>
          <w:szCs w:val="28"/>
        </w:rPr>
      </w:pP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</w:r>
      <w:r w:rsidR="008A550C" w:rsidRPr="00D10168">
        <w:rPr>
          <w:rFonts w:ascii="Montserrat" w:hAnsi="Montserrat"/>
          <w:b/>
          <w:bCs/>
          <w:color w:val="005E85"/>
          <w:sz w:val="28"/>
          <w:szCs w:val="28"/>
        </w:rPr>
        <w:tab/>
      </w:r>
      <w:r w:rsidR="008A550C" w:rsidRPr="00D10168">
        <w:rPr>
          <w:rFonts w:ascii="Montserrat" w:hAnsi="Montserrat"/>
          <w:b/>
          <w:bCs/>
          <w:color w:val="005E85"/>
          <w:sz w:val="28"/>
          <w:szCs w:val="28"/>
        </w:rPr>
        <w:tab/>
        <w:t>-</w:t>
      </w:r>
      <w:r w:rsidR="00D10168">
        <w:rPr>
          <w:rFonts w:ascii="Montserrat" w:hAnsi="Montserrat"/>
          <w:b/>
          <w:bCs/>
          <w:color w:val="005E85"/>
          <w:sz w:val="28"/>
          <w:szCs w:val="28"/>
        </w:rPr>
        <w:t xml:space="preserve"> </w:t>
      </w:r>
      <w:r w:rsidR="008A550C" w:rsidRPr="00D10168">
        <w:rPr>
          <w:rFonts w:ascii="Montserrat" w:hAnsi="Montserrat"/>
          <w:b/>
          <w:bCs/>
          <w:color w:val="005E85"/>
          <w:sz w:val="28"/>
          <w:szCs w:val="28"/>
        </w:rPr>
        <w:t>the father sacrificed</w:t>
      </w:r>
    </w:p>
    <w:p w14:paraId="25487648" w14:textId="77777777" w:rsidR="0029246F" w:rsidRDefault="008A550C" w:rsidP="008A550C">
      <w:pPr>
        <w:rPr>
          <w:rFonts w:ascii="Montserrat" w:hAnsi="Montserrat"/>
          <w:b/>
          <w:bCs/>
          <w:color w:val="005E85"/>
          <w:sz w:val="28"/>
          <w:szCs w:val="28"/>
        </w:rPr>
      </w:pP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</w:r>
    </w:p>
    <w:p w14:paraId="0FD3F38D" w14:textId="6621445C" w:rsidR="008A550C" w:rsidRPr="00D10168" w:rsidRDefault="008A550C" w:rsidP="0029246F">
      <w:pPr>
        <w:ind w:firstLine="720"/>
        <w:rPr>
          <w:rFonts w:ascii="Montserrat" w:hAnsi="Montserrat"/>
          <w:b/>
          <w:bCs/>
          <w:color w:val="005E85"/>
          <w:sz w:val="28"/>
          <w:szCs w:val="28"/>
        </w:rPr>
      </w:pPr>
      <w:r w:rsidRPr="00D10168">
        <w:rPr>
          <w:rFonts w:ascii="Montserrat" w:hAnsi="Montserrat"/>
          <w:b/>
          <w:bCs/>
          <w:color w:val="005E85"/>
          <w:sz w:val="28"/>
          <w:szCs w:val="28"/>
        </w:rPr>
        <w:t>Vs. 28-32</w:t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</w:r>
      <w:r w:rsidR="00D10168">
        <w:rPr>
          <w:rFonts w:ascii="Montserrat" w:hAnsi="Montserrat"/>
          <w:b/>
          <w:bCs/>
          <w:color w:val="005E85"/>
          <w:sz w:val="28"/>
          <w:szCs w:val="28"/>
        </w:rPr>
        <w:tab/>
      </w:r>
      <w:r w:rsidR="00856A22" w:rsidRPr="00D10168">
        <w:rPr>
          <w:rFonts w:ascii="Montserrat" w:hAnsi="Montserrat"/>
          <w:b/>
          <w:bCs/>
          <w:color w:val="005E85"/>
          <w:sz w:val="28"/>
          <w:szCs w:val="28"/>
        </w:rPr>
        <w:t>-</w:t>
      </w:r>
      <w:r w:rsidR="00D10168">
        <w:rPr>
          <w:rFonts w:ascii="Montserrat" w:hAnsi="Montserrat"/>
          <w:b/>
          <w:bCs/>
          <w:color w:val="005E85"/>
          <w:sz w:val="28"/>
          <w:szCs w:val="28"/>
        </w:rPr>
        <w:t xml:space="preserve"> </w:t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 xml:space="preserve">The </w:t>
      </w:r>
      <w:proofErr w:type="spellStart"/>
      <w:r w:rsidRPr="00D10168">
        <w:rPr>
          <w:rFonts w:ascii="Montserrat" w:hAnsi="Montserrat"/>
          <w:b/>
          <w:bCs/>
          <w:color w:val="005E85"/>
          <w:sz w:val="28"/>
          <w:szCs w:val="28"/>
        </w:rPr>
        <w:t>older’s</w:t>
      </w:r>
      <w:proofErr w:type="spellEnd"/>
      <w:r w:rsidRPr="00D10168">
        <w:rPr>
          <w:rFonts w:ascii="Montserrat" w:hAnsi="Montserrat"/>
          <w:b/>
          <w:bCs/>
          <w:color w:val="005E85"/>
          <w:sz w:val="28"/>
          <w:szCs w:val="28"/>
        </w:rPr>
        <w:t xml:space="preserve"> response: anger</w:t>
      </w:r>
    </w:p>
    <w:p w14:paraId="6BBB7CAD" w14:textId="001B60A1" w:rsidR="008A550C" w:rsidRPr="00D10168" w:rsidRDefault="008A550C" w:rsidP="008A550C">
      <w:pPr>
        <w:rPr>
          <w:rFonts w:ascii="Montserrat" w:hAnsi="Montserrat"/>
          <w:b/>
          <w:bCs/>
          <w:color w:val="005E85"/>
          <w:sz w:val="28"/>
          <w:szCs w:val="28"/>
        </w:rPr>
      </w:pP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  <w:t xml:space="preserve">- </w:t>
      </w:r>
      <w:r w:rsidR="00D10168">
        <w:rPr>
          <w:rFonts w:ascii="Montserrat" w:hAnsi="Montserrat"/>
          <w:b/>
          <w:bCs/>
          <w:color w:val="005E85"/>
          <w:sz w:val="28"/>
          <w:szCs w:val="28"/>
        </w:rPr>
        <w:t xml:space="preserve"> </w:t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>chooses not to enter</w:t>
      </w:r>
    </w:p>
    <w:p w14:paraId="513B1AEE" w14:textId="59CA21D6" w:rsidR="008A550C" w:rsidRPr="00D10168" w:rsidRDefault="008A550C" w:rsidP="008A550C">
      <w:pPr>
        <w:rPr>
          <w:rFonts w:ascii="Montserrat" w:hAnsi="Montserrat"/>
          <w:b/>
          <w:bCs/>
          <w:color w:val="005E85"/>
          <w:sz w:val="28"/>
          <w:szCs w:val="28"/>
        </w:rPr>
      </w:pP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  <w:t>-</w:t>
      </w:r>
      <w:r w:rsidR="00D10168">
        <w:rPr>
          <w:rFonts w:ascii="Montserrat" w:hAnsi="Montserrat"/>
          <w:b/>
          <w:bCs/>
          <w:color w:val="005E85"/>
          <w:sz w:val="28"/>
          <w:szCs w:val="28"/>
        </w:rPr>
        <w:t xml:space="preserve"> </w:t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>the father comes to older</w:t>
      </w:r>
    </w:p>
    <w:p w14:paraId="2A699D20" w14:textId="0C21219D" w:rsidR="008A550C" w:rsidRPr="00D10168" w:rsidRDefault="008A550C" w:rsidP="008A550C">
      <w:pPr>
        <w:rPr>
          <w:rFonts w:ascii="Montserrat" w:hAnsi="Montserrat"/>
          <w:b/>
          <w:bCs/>
          <w:color w:val="005E85"/>
          <w:sz w:val="28"/>
          <w:szCs w:val="28"/>
        </w:rPr>
      </w:pP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  <w:t>-</w:t>
      </w:r>
      <w:r w:rsidR="00D10168">
        <w:rPr>
          <w:rFonts w:ascii="Montserrat" w:hAnsi="Montserrat"/>
          <w:b/>
          <w:bCs/>
          <w:color w:val="005E85"/>
          <w:sz w:val="28"/>
          <w:szCs w:val="28"/>
        </w:rPr>
        <w:t xml:space="preserve"> </w:t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 xml:space="preserve">the </w:t>
      </w:r>
      <w:proofErr w:type="spellStart"/>
      <w:r w:rsidRPr="00D10168">
        <w:rPr>
          <w:rFonts w:ascii="Montserrat" w:hAnsi="Montserrat"/>
          <w:b/>
          <w:bCs/>
          <w:color w:val="005E85"/>
          <w:sz w:val="28"/>
          <w:szCs w:val="28"/>
        </w:rPr>
        <w:t>older’s</w:t>
      </w:r>
      <w:proofErr w:type="spellEnd"/>
      <w:r w:rsidRPr="00D10168">
        <w:rPr>
          <w:rFonts w:ascii="Montserrat" w:hAnsi="Montserrat"/>
          <w:b/>
          <w:bCs/>
          <w:color w:val="005E85"/>
          <w:sz w:val="28"/>
          <w:szCs w:val="28"/>
        </w:rPr>
        <w:t xml:space="preserve"> words:</w:t>
      </w:r>
    </w:p>
    <w:p w14:paraId="6490CEEC" w14:textId="707C62D2" w:rsidR="008A550C" w:rsidRPr="00D10168" w:rsidRDefault="008A550C" w:rsidP="008A550C">
      <w:pPr>
        <w:rPr>
          <w:rFonts w:ascii="Montserrat" w:hAnsi="Montserrat"/>
          <w:b/>
          <w:bCs/>
          <w:color w:val="005E85"/>
          <w:sz w:val="28"/>
          <w:szCs w:val="28"/>
        </w:rPr>
      </w:pPr>
      <w:r w:rsidRPr="00D10168">
        <w:rPr>
          <w:rFonts w:ascii="Montserrat" w:hAnsi="Montserrat"/>
          <w:b/>
          <w:bCs/>
          <w:color w:val="005E85"/>
          <w:sz w:val="28"/>
          <w:szCs w:val="28"/>
        </w:rPr>
        <w:lastRenderedPageBreak/>
        <w:tab/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  <w:t>-</w:t>
      </w:r>
      <w:r w:rsidR="00D10168">
        <w:rPr>
          <w:rFonts w:ascii="Montserrat" w:hAnsi="Montserrat"/>
          <w:b/>
          <w:bCs/>
          <w:color w:val="005E85"/>
          <w:sz w:val="28"/>
          <w:szCs w:val="28"/>
        </w:rPr>
        <w:t xml:space="preserve"> </w:t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>I slaved</w:t>
      </w:r>
    </w:p>
    <w:p w14:paraId="6C9A4AD9" w14:textId="2082D8CD" w:rsidR="008A550C" w:rsidRPr="00D10168" w:rsidRDefault="008A550C" w:rsidP="007732BA">
      <w:pPr>
        <w:rPr>
          <w:rFonts w:ascii="Montserrat" w:hAnsi="Montserrat"/>
          <w:b/>
          <w:bCs/>
          <w:color w:val="005E85"/>
          <w:sz w:val="28"/>
          <w:szCs w:val="28"/>
        </w:rPr>
      </w:pP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  <w:t>-</w:t>
      </w:r>
      <w:r w:rsidR="00D10168">
        <w:rPr>
          <w:rFonts w:ascii="Montserrat" w:hAnsi="Montserrat"/>
          <w:b/>
          <w:bCs/>
          <w:color w:val="005E85"/>
          <w:sz w:val="28"/>
          <w:szCs w:val="28"/>
        </w:rPr>
        <w:t xml:space="preserve"> </w:t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>I did not break commands;</w:t>
      </w:r>
      <w:r w:rsidR="007732BA">
        <w:rPr>
          <w:rFonts w:ascii="Montserrat" w:hAnsi="Montserrat"/>
          <w:b/>
          <w:bCs/>
          <w:color w:val="005E85"/>
          <w:sz w:val="28"/>
          <w:szCs w:val="28"/>
        </w:rPr>
        <w:t xml:space="preserve"> </w:t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 xml:space="preserve">you never </w:t>
      </w:r>
      <w:r w:rsidR="007732BA">
        <w:rPr>
          <w:rFonts w:ascii="Montserrat" w:hAnsi="Montserrat"/>
          <w:b/>
          <w:bCs/>
          <w:color w:val="005E85"/>
          <w:sz w:val="28"/>
          <w:szCs w:val="28"/>
        </w:rPr>
        <w:br/>
        <w:t xml:space="preserve">                                                                        </w:t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>gave me and my friends</w:t>
      </w:r>
    </w:p>
    <w:p w14:paraId="3AE62BAD" w14:textId="2D339520" w:rsidR="00D7230B" w:rsidRPr="00D10168" w:rsidRDefault="00D7230B" w:rsidP="008A550C">
      <w:pPr>
        <w:rPr>
          <w:rFonts w:ascii="Montserrat" w:hAnsi="Montserrat"/>
          <w:b/>
          <w:bCs/>
          <w:color w:val="005E85"/>
          <w:sz w:val="28"/>
          <w:szCs w:val="28"/>
        </w:rPr>
      </w:pP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  <w:t>-</w:t>
      </w:r>
      <w:r w:rsidR="00D10168">
        <w:rPr>
          <w:rFonts w:ascii="Montserrat" w:hAnsi="Montserrat"/>
          <w:b/>
          <w:bCs/>
          <w:color w:val="005E85"/>
          <w:sz w:val="28"/>
          <w:szCs w:val="28"/>
        </w:rPr>
        <w:t xml:space="preserve"> </w:t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>your son consumed with whores</w:t>
      </w:r>
    </w:p>
    <w:p w14:paraId="59E3E048" w14:textId="387A0761" w:rsidR="00D7230B" w:rsidRPr="00D10168" w:rsidRDefault="00D7230B" w:rsidP="008A550C">
      <w:pPr>
        <w:rPr>
          <w:rFonts w:ascii="Montserrat" w:hAnsi="Montserrat"/>
          <w:b/>
          <w:bCs/>
          <w:color w:val="005E85"/>
          <w:sz w:val="28"/>
          <w:szCs w:val="28"/>
        </w:rPr>
      </w:pP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  <w:t>-</w:t>
      </w:r>
      <w:r w:rsidR="00D10168">
        <w:rPr>
          <w:rFonts w:ascii="Montserrat" w:hAnsi="Montserrat"/>
          <w:b/>
          <w:bCs/>
          <w:color w:val="005E85"/>
          <w:sz w:val="28"/>
          <w:szCs w:val="28"/>
        </w:rPr>
        <w:t xml:space="preserve"> </w:t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>The father’s response: “child”</w:t>
      </w:r>
      <w:r w:rsidR="00D10168">
        <w:rPr>
          <w:rFonts w:ascii="Montserrat" w:hAnsi="Montserrat"/>
          <w:b/>
          <w:bCs/>
          <w:color w:val="005E85"/>
          <w:sz w:val="28"/>
          <w:szCs w:val="28"/>
        </w:rPr>
        <w:tab/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</w:r>
      <w:r w:rsidR="00D10168">
        <w:rPr>
          <w:rFonts w:ascii="Montserrat" w:hAnsi="Montserrat"/>
          <w:b/>
          <w:bCs/>
          <w:color w:val="005E85"/>
          <w:sz w:val="28"/>
          <w:szCs w:val="28"/>
        </w:rPr>
        <w:tab/>
      </w:r>
      <w:r w:rsidR="00D10168">
        <w:rPr>
          <w:rFonts w:ascii="Montserrat" w:hAnsi="Montserrat"/>
          <w:b/>
          <w:bCs/>
          <w:color w:val="005E85"/>
          <w:sz w:val="28"/>
          <w:szCs w:val="28"/>
        </w:rPr>
        <w:tab/>
      </w:r>
      <w:r w:rsidR="00D10168">
        <w:rPr>
          <w:rFonts w:ascii="Montserrat" w:hAnsi="Montserrat"/>
          <w:b/>
          <w:bCs/>
          <w:color w:val="005E85"/>
          <w:sz w:val="28"/>
          <w:szCs w:val="28"/>
        </w:rPr>
        <w:tab/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>-</w:t>
      </w:r>
      <w:r w:rsidR="00D10168">
        <w:rPr>
          <w:rFonts w:ascii="Montserrat" w:hAnsi="Montserrat"/>
          <w:b/>
          <w:bCs/>
          <w:color w:val="005E85"/>
          <w:sz w:val="28"/>
          <w:szCs w:val="28"/>
        </w:rPr>
        <w:t xml:space="preserve"> </w:t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 xml:space="preserve">always with me; what’s </w:t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  <w:t>mine is yours</w:t>
      </w:r>
    </w:p>
    <w:p w14:paraId="40B3567B" w14:textId="12816FA4" w:rsidR="00D7230B" w:rsidRPr="00D10168" w:rsidRDefault="00D7230B" w:rsidP="00D10168">
      <w:pPr>
        <w:ind w:left="4320"/>
        <w:rPr>
          <w:rFonts w:ascii="Montserrat" w:hAnsi="Montserrat"/>
          <w:b/>
          <w:bCs/>
          <w:color w:val="005E85"/>
          <w:sz w:val="28"/>
          <w:szCs w:val="28"/>
        </w:rPr>
      </w:pPr>
      <w:r w:rsidRPr="00D10168">
        <w:rPr>
          <w:rFonts w:ascii="Montserrat" w:hAnsi="Montserrat"/>
          <w:b/>
          <w:bCs/>
          <w:color w:val="005E85"/>
          <w:sz w:val="28"/>
          <w:szCs w:val="28"/>
        </w:rPr>
        <w:t>-</w:t>
      </w:r>
      <w:r w:rsidR="00D10168">
        <w:rPr>
          <w:rFonts w:ascii="Montserrat" w:hAnsi="Montserrat"/>
          <w:b/>
          <w:bCs/>
          <w:color w:val="005E85"/>
          <w:sz w:val="28"/>
          <w:szCs w:val="28"/>
        </w:rPr>
        <w:t xml:space="preserve"> </w:t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 xml:space="preserve">“necessity” dictates: your brother </w:t>
      </w:r>
      <w:r w:rsidR="00D10168">
        <w:rPr>
          <w:rFonts w:ascii="Montserrat" w:hAnsi="Montserrat"/>
          <w:b/>
          <w:bCs/>
          <w:color w:val="005E85"/>
          <w:sz w:val="28"/>
          <w:szCs w:val="28"/>
        </w:rPr>
        <w:br/>
        <w:t xml:space="preserve">   </w:t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>was dead</w:t>
      </w:r>
      <w:r w:rsidR="00C86A66" w:rsidRPr="00D10168">
        <w:rPr>
          <w:rFonts w:ascii="Montserrat" w:hAnsi="Montserrat"/>
          <w:b/>
          <w:bCs/>
          <w:color w:val="005E85"/>
          <w:sz w:val="28"/>
          <w:szCs w:val="28"/>
        </w:rPr>
        <w:t xml:space="preserve"> and</w:t>
      </w:r>
      <w:r w:rsidR="00D10168">
        <w:rPr>
          <w:rFonts w:ascii="Montserrat" w:hAnsi="Montserrat"/>
          <w:b/>
          <w:bCs/>
          <w:color w:val="005E85"/>
          <w:sz w:val="28"/>
          <w:szCs w:val="28"/>
        </w:rPr>
        <w:t xml:space="preserve"> </w:t>
      </w:r>
      <w:r w:rsidR="00C86A66" w:rsidRPr="00D10168">
        <w:rPr>
          <w:rFonts w:ascii="Montserrat" w:hAnsi="Montserrat"/>
          <w:b/>
          <w:bCs/>
          <w:color w:val="005E85"/>
          <w:sz w:val="28"/>
          <w:szCs w:val="28"/>
        </w:rPr>
        <w:t>lost now alive and</w:t>
      </w:r>
      <w:r w:rsidR="007732BA">
        <w:rPr>
          <w:rFonts w:ascii="Montserrat" w:hAnsi="Montserrat"/>
          <w:b/>
          <w:bCs/>
          <w:color w:val="005E85"/>
          <w:sz w:val="28"/>
          <w:szCs w:val="28"/>
        </w:rPr>
        <w:t xml:space="preserve">   </w:t>
      </w:r>
      <w:r w:rsidR="007732BA">
        <w:rPr>
          <w:rFonts w:ascii="Montserrat" w:hAnsi="Montserrat"/>
          <w:b/>
          <w:bCs/>
          <w:color w:val="005E85"/>
          <w:sz w:val="28"/>
          <w:szCs w:val="28"/>
        </w:rPr>
        <w:br/>
        <w:t xml:space="preserve">   </w:t>
      </w:r>
      <w:r w:rsidR="00C86A66" w:rsidRPr="00D10168">
        <w:rPr>
          <w:rFonts w:ascii="Montserrat" w:hAnsi="Montserrat"/>
          <w:b/>
          <w:bCs/>
          <w:color w:val="005E85"/>
          <w:sz w:val="28"/>
          <w:szCs w:val="28"/>
        </w:rPr>
        <w:t>found</w:t>
      </w:r>
    </w:p>
    <w:p w14:paraId="79CD0A02" w14:textId="1970B3B9" w:rsidR="008A550C" w:rsidRPr="00D10168" w:rsidRDefault="00D7230B" w:rsidP="008A550C">
      <w:pPr>
        <w:rPr>
          <w:rFonts w:ascii="Montserrat" w:hAnsi="Montserrat"/>
          <w:b/>
          <w:bCs/>
          <w:color w:val="005E85"/>
          <w:sz w:val="28"/>
          <w:szCs w:val="28"/>
        </w:rPr>
      </w:pP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</w:r>
    </w:p>
    <w:p w14:paraId="18AB6695" w14:textId="2984EBDC" w:rsidR="008A550C" w:rsidRPr="00D10168" w:rsidRDefault="008A550C" w:rsidP="008A550C">
      <w:pPr>
        <w:rPr>
          <w:rFonts w:ascii="Montserrat" w:hAnsi="Montserrat"/>
          <w:b/>
          <w:bCs/>
          <w:color w:val="005E85"/>
          <w:sz w:val="28"/>
          <w:szCs w:val="28"/>
        </w:rPr>
      </w:pPr>
      <w:r w:rsidRPr="00D10168">
        <w:rPr>
          <w:rFonts w:ascii="Montserrat" w:hAnsi="Montserrat"/>
          <w:b/>
          <w:bCs/>
          <w:color w:val="005E85"/>
          <w:sz w:val="28"/>
          <w:szCs w:val="28"/>
        </w:rPr>
        <w:t>Key words/thoughts:</w:t>
      </w:r>
      <w:r w:rsidRPr="00D10168">
        <w:rPr>
          <w:rFonts w:ascii="Montserrat" w:hAnsi="Montserrat"/>
          <w:b/>
          <w:bCs/>
          <w:color w:val="005E85"/>
          <w:sz w:val="28"/>
          <w:szCs w:val="28"/>
        </w:rPr>
        <w:tab/>
      </w:r>
    </w:p>
    <w:p w14:paraId="42A48214" w14:textId="32B37464" w:rsidR="008A550C" w:rsidRPr="00D10168" w:rsidRDefault="00F77B10" w:rsidP="008A550C">
      <w:pPr>
        <w:rPr>
          <w:rFonts w:ascii="Montserrat" w:hAnsi="Montserrat"/>
          <w:b/>
          <w:bCs/>
          <w:color w:val="005E85"/>
          <w:sz w:val="28"/>
          <w:szCs w:val="28"/>
        </w:rPr>
      </w:pPr>
      <w:r w:rsidRPr="00D10168">
        <w:rPr>
          <w:rFonts w:ascii="Montserrat" w:hAnsi="Montserrat"/>
          <w:b/>
          <w:bCs/>
          <w:color w:val="005E85"/>
          <w:sz w:val="28"/>
          <w:szCs w:val="28"/>
        </w:rPr>
        <w:t xml:space="preserve">fall to </w:t>
      </w:r>
      <w:r w:rsidR="008A550C" w:rsidRPr="00D10168">
        <w:rPr>
          <w:rFonts w:ascii="Montserrat" w:hAnsi="Montserrat"/>
          <w:b/>
          <w:bCs/>
          <w:color w:val="005E85"/>
          <w:sz w:val="28"/>
          <w:szCs w:val="28"/>
        </w:rPr>
        <w:t>(</w:t>
      </w:r>
      <w:proofErr w:type="spellStart"/>
      <w:r w:rsidR="008A550C" w:rsidRPr="00D10168">
        <w:rPr>
          <w:rFonts w:cs="Times New Roman"/>
          <w:color w:val="005E85"/>
          <w:sz w:val="28"/>
          <w:szCs w:val="28"/>
        </w:rPr>
        <w:t>ἐ</w:t>
      </w:r>
      <w:r w:rsidR="008A550C" w:rsidRPr="00D10168">
        <w:rPr>
          <w:rFonts w:ascii="Cambria" w:hAnsi="Cambria" w:cs="Cambria"/>
          <w:color w:val="005E85"/>
          <w:sz w:val="28"/>
          <w:szCs w:val="28"/>
        </w:rPr>
        <w:t>γγίζω</w:t>
      </w:r>
      <w:proofErr w:type="spellEnd"/>
      <w:r w:rsidR="008A550C" w:rsidRPr="00D10168">
        <w:rPr>
          <w:rFonts w:ascii="Montserrat" w:hAnsi="Montserrat"/>
          <w:b/>
          <w:bCs/>
          <w:color w:val="005E85"/>
          <w:sz w:val="28"/>
          <w:szCs w:val="28"/>
        </w:rPr>
        <w:t xml:space="preserve">); </w:t>
      </w:r>
      <w:r w:rsidR="008C4A30" w:rsidRPr="00D10168">
        <w:rPr>
          <w:rFonts w:ascii="Montserrat" w:hAnsi="Montserrat"/>
          <w:b/>
          <w:bCs/>
          <w:color w:val="005E85"/>
          <w:sz w:val="28"/>
          <w:szCs w:val="28"/>
        </w:rPr>
        <w:t>life/ property</w:t>
      </w:r>
      <w:r w:rsidR="008A550C" w:rsidRPr="00D10168">
        <w:rPr>
          <w:rFonts w:ascii="Montserrat" w:hAnsi="Montserrat"/>
          <w:b/>
          <w:bCs/>
          <w:color w:val="005E85"/>
          <w:sz w:val="28"/>
          <w:szCs w:val="28"/>
        </w:rPr>
        <w:t xml:space="preserve"> (</w:t>
      </w:r>
      <w:proofErr w:type="spellStart"/>
      <w:r w:rsidR="008C4A30" w:rsidRPr="00D10168">
        <w:rPr>
          <w:rFonts w:ascii="Cambria" w:hAnsi="Cambria" w:cs="Cambria"/>
          <w:color w:val="005E85"/>
          <w:sz w:val="28"/>
          <w:szCs w:val="28"/>
        </w:rPr>
        <w:t>ζωή</w:t>
      </w:r>
      <w:proofErr w:type="spellEnd"/>
      <w:r w:rsidR="008C4A30" w:rsidRPr="00D10168">
        <w:rPr>
          <w:rFonts w:ascii="Montserrat" w:hAnsi="Montserrat"/>
          <w:b/>
          <w:bCs/>
          <w:color w:val="005E85"/>
          <w:sz w:val="28"/>
          <w:szCs w:val="28"/>
        </w:rPr>
        <w:t xml:space="preserve">/ </w:t>
      </w:r>
      <w:proofErr w:type="spellStart"/>
      <w:r w:rsidR="008C4A30" w:rsidRPr="00D10168">
        <w:rPr>
          <w:rFonts w:ascii="Cambria" w:hAnsi="Cambria" w:cs="Cambria"/>
          <w:color w:val="005E85"/>
          <w:sz w:val="28"/>
          <w:szCs w:val="28"/>
        </w:rPr>
        <w:t>ο</w:t>
      </w:r>
      <w:r w:rsidR="008C4A30" w:rsidRPr="00D10168">
        <w:rPr>
          <w:rFonts w:cs="Times New Roman"/>
          <w:color w:val="005E85"/>
          <w:sz w:val="28"/>
          <w:szCs w:val="28"/>
        </w:rPr>
        <w:t>ὐ</w:t>
      </w:r>
      <w:r w:rsidR="008C4A30" w:rsidRPr="00D10168">
        <w:rPr>
          <w:rFonts w:ascii="Cambria" w:hAnsi="Cambria" w:cs="Cambria"/>
          <w:color w:val="005E85"/>
          <w:sz w:val="28"/>
          <w:szCs w:val="28"/>
        </w:rPr>
        <w:t>σί</w:t>
      </w:r>
      <w:proofErr w:type="spellEnd"/>
      <w:r w:rsidR="008C4A30" w:rsidRPr="00D10168">
        <w:rPr>
          <w:rFonts w:ascii="Cambria" w:hAnsi="Cambria" w:cs="Cambria"/>
          <w:color w:val="005E85"/>
          <w:sz w:val="28"/>
          <w:szCs w:val="28"/>
        </w:rPr>
        <w:t>α</w:t>
      </w:r>
      <w:r w:rsidR="008A550C" w:rsidRPr="00D10168">
        <w:rPr>
          <w:rFonts w:ascii="Montserrat" w:hAnsi="Montserrat"/>
          <w:b/>
          <w:bCs/>
          <w:color w:val="005E85"/>
          <w:sz w:val="28"/>
          <w:szCs w:val="28"/>
        </w:rPr>
        <w:t xml:space="preserve">); </w:t>
      </w:r>
      <w:r w:rsidR="008C4A30" w:rsidRPr="00D10168">
        <w:rPr>
          <w:rFonts w:ascii="Montserrat" w:hAnsi="Montserrat"/>
          <w:b/>
          <w:bCs/>
          <w:color w:val="005E85"/>
          <w:sz w:val="28"/>
          <w:szCs w:val="28"/>
        </w:rPr>
        <w:t>squander</w:t>
      </w:r>
      <w:r w:rsidR="008A550C" w:rsidRPr="00D10168">
        <w:rPr>
          <w:rFonts w:ascii="Montserrat" w:hAnsi="Montserrat"/>
          <w:b/>
          <w:bCs/>
          <w:color w:val="005E85"/>
          <w:sz w:val="28"/>
          <w:szCs w:val="28"/>
        </w:rPr>
        <w:t xml:space="preserve"> (</w:t>
      </w:r>
      <w:proofErr w:type="spellStart"/>
      <w:r w:rsidR="006D4568" w:rsidRPr="00D10168">
        <w:rPr>
          <w:rFonts w:ascii="Cambria" w:hAnsi="Cambria" w:cs="Cambria"/>
          <w:color w:val="005E85"/>
          <w:sz w:val="28"/>
          <w:szCs w:val="28"/>
          <w:shd w:val="clear" w:color="auto" w:fill="FFFFFF"/>
        </w:rPr>
        <w:t>δι</w:t>
      </w:r>
      <w:proofErr w:type="spellEnd"/>
      <w:r w:rsidR="006D4568" w:rsidRPr="00D10168">
        <w:rPr>
          <w:rFonts w:ascii="Cambria" w:hAnsi="Cambria" w:cs="Cambria"/>
          <w:color w:val="005E85"/>
          <w:sz w:val="28"/>
          <w:szCs w:val="28"/>
          <w:shd w:val="clear" w:color="auto" w:fill="FFFFFF"/>
        </w:rPr>
        <w:t>α</w:t>
      </w:r>
      <w:proofErr w:type="spellStart"/>
      <w:r w:rsidR="006D4568" w:rsidRPr="00D10168">
        <w:rPr>
          <w:rFonts w:ascii="Cambria" w:hAnsi="Cambria" w:cs="Cambria"/>
          <w:color w:val="005E85"/>
          <w:sz w:val="28"/>
          <w:szCs w:val="28"/>
          <w:shd w:val="clear" w:color="auto" w:fill="FFFFFF"/>
        </w:rPr>
        <w:t>σκορ</w:t>
      </w:r>
      <w:proofErr w:type="spellEnd"/>
      <w:r w:rsidR="006D4568" w:rsidRPr="00D10168">
        <w:rPr>
          <w:rFonts w:ascii="Montserrat" w:hAnsi="Montserrat" w:cs="Times New Roman"/>
          <w:color w:val="005E85"/>
          <w:sz w:val="28"/>
          <w:szCs w:val="28"/>
          <w:shd w:val="clear" w:color="auto" w:fill="FFFFFF"/>
        </w:rPr>
        <w:t>π</w:t>
      </w:r>
      <w:proofErr w:type="spellStart"/>
      <w:r w:rsidR="006D4568" w:rsidRPr="00D10168">
        <w:rPr>
          <w:rFonts w:ascii="Cambria" w:hAnsi="Cambria" w:cs="Cambria"/>
          <w:color w:val="005E85"/>
          <w:sz w:val="28"/>
          <w:szCs w:val="28"/>
          <w:shd w:val="clear" w:color="auto" w:fill="FFFFFF"/>
        </w:rPr>
        <w:t>ίζω</w:t>
      </w:r>
      <w:proofErr w:type="spellEnd"/>
      <w:r w:rsidR="008A550C" w:rsidRPr="00D10168">
        <w:rPr>
          <w:rFonts w:ascii="Montserrat" w:hAnsi="Montserrat"/>
          <w:b/>
          <w:bCs/>
          <w:color w:val="005E85"/>
          <w:sz w:val="28"/>
          <w:szCs w:val="28"/>
        </w:rPr>
        <w:t xml:space="preserve">); </w:t>
      </w:r>
      <w:r w:rsidR="008C4A30" w:rsidRPr="00D10168">
        <w:rPr>
          <w:rFonts w:ascii="Montserrat" w:hAnsi="Montserrat"/>
          <w:b/>
          <w:bCs/>
          <w:color w:val="005E85"/>
          <w:sz w:val="28"/>
          <w:szCs w:val="28"/>
        </w:rPr>
        <w:t>spend</w:t>
      </w:r>
      <w:r w:rsidR="008A550C" w:rsidRPr="00D10168">
        <w:rPr>
          <w:rFonts w:ascii="Montserrat" w:hAnsi="Montserrat"/>
          <w:b/>
          <w:bCs/>
          <w:color w:val="005E85"/>
          <w:sz w:val="28"/>
          <w:szCs w:val="28"/>
        </w:rPr>
        <w:t xml:space="preserve"> (</w:t>
      </w:r>
      <w:r w:rsidR="006D4568" w:rsidRPr="00D10168">
        <w:rPr>
          <w:rFonts w:ascii="Cambria" w:hAnsi="Cambria" w:cs="Cambria"/>
          <w:color w:val="005E85"/>
          <w:sz w:val="28"/>
          <w:szCs w:val="28"/>
        </w:rPr>
        <w:t>δα</w:t>
      </w:r>
      <w:r w:rsidR="006D4568" w:rsidRPr="00D10168">
        <w:rPr>
          <w:rFonts w:ascii="Montserrat" w:hAnsi="Montserrat"/>
          <w:color w:val="005E85"/>
          <w:sz w:val="28"/>
          <w:szCs w:val="28"/>
        </w:rPr>
        <w:t>π</w:t>
      </w:r>
      <w:r w:rsidR="006D4568" w:rsidRPr="00D10168">
        <w:rPr>
          <w:rFonts w:ascii="Cambria" w:hAnsi="Cambria" w:cs="Cambria"/>
          <w:color w:val="005E85"/>
          <w:sz w:val="28"/>
          <w:szCs w:val="28"/>
        </w:rPr>
        <w:t>α</w:t>
      </w:r>
      <w:proofErr w:type="spellStart"/>
      <w:r w:rsidR="006D4568" w:rsidRPr="00D10168">
        <w:rPr>
          <w:rFonts w:ascii="Cambria" w:hAnsi="Cambria" w:cs="Cambria"/>
          <w:color w:val="005E85"/>
          <w:sz w:val="28"/>
          <w:szCs w:val="28"/>
        </w:rPr>
        <w:t>νάω</w:t>
      </w:r>
      <w:proofErr w:type="spellEnd"/>
      <w:r w:rsidR="008A550C" w:rsidRPr="00D10168">
        <w:rPr>
          <w:rFonts w:ascii="Montserrat" w:hAnsi="Montserrat"/>
          <w:b/>
          <w:bCs/>
          <w:color w:val="005E85"/>
          <w:sz w:val="28"/>
          <w:szCs w:val="28"/>
        </w:rPr>
        <w:t xml:space="preserve">); </w:t>
      </w:r>
      <w:r w:rsidR="008C4A30" w:rsidRPr="00D10168">
        <w:rPr>
          <w:rFonts w:ascii="Montserrat" w:hAnsi="Montserrat"/>
          <w:b/>
          <w:bCs/>
          <w:color w:val="005E85"/>
          <w:sz w:val="28"/>
          <w:szCs w:val="28"/>
        </w:rPr>
        <w:t>dissolute</w:t>
      </w:r>
      <w:r w:rsidR="008A550C" w:rsidRPr="00D10168">
        <w:rPr>
          <w:rFonts w:ascii="Montserrat" w:hAnsi="Montserrat"/>
          <w:b/>
          <w:bCs/>
          <w:color w:val="005E85"/>
          <w:sz w:val="28"/>
          <w:szCs w:val="28"/>
        </w:rPr>
        <w:t xml:space="preserve"> (</w:t>
      </w:r>
      <w:proofErr w:type="spellStart"/>
      <w:r w:rsidR="006D4568" w:rsidRPr="00D10168">
        <w:rPr>
          <w:rFonts w:cs="Times New Roman"/>
          <w:color w:val="005E85"/>
          <w:sz w:val="28"/>
          <w:szCs w:val="28"/>
        </w:rPr>
        <w:t>ἀ</w:t>
      </w:r>
      <w:r w:rsidR="006D4568" w:rsidRPr="00D10168">
        <w:rPr>
          <w:rFonts w:ascii="Cambria" w:hAnsi="Cambria" w:cs="Cambria"/>
          <w:color w:val="005E85"/>
          <w:sz w:val="28"/>
          <w:szCs w:val="28"/>
        </w:rPr>
        <w:t>σώτως</w:t>
      </w:r>
      <w:proofErr w:type="spellEnd"/>
      <w:r w:rsidR="008A550C" w:rsidRPr="00D10168">
        <w:rPr>
          <w:rFonts w:ascii="Montserrat" w:hAnsi="Montserrat"/>
          <w:b/>
          <w:bCs/>
          <w:color w:val="005E85"/>
          <w:sz w:val="28"/>
          <w:szCs w:val="28"/>
        </w:rPr>
        <w:t xml:space="preserve">); </w:t>
      </w:r>
      <w:r w:rsidR="008C4A30" w:rsidRPr="00D10168">
        <w:rPr>
          <w:rFonts w:ascii="Montserrat" w:hAnsi="Montserrat"/>
          <w:b/>
          <w:bCs/>
          <w:color w:val="005E85"/>
          <w:sz w:val="28"/>
          <w:szCs w:val="28"/>
        </w:rPr>
        <w:t>famine</w:t>
      </w:r>
      <w:r w:rsidR="008A550C" w:rsidRPr="00D10168">
        <w:rPr>
          <w:rFonts w:ascii="Montserrat" w:hAnsi="Montserrat"/>
          <w:b/>
          <w:bCs/>
          <w:color w:val="005E85"/>
          <w:sz w:val="28"/>
          <w:szCs w:val="28"/>
        </w:rPr>
        <w:t xml:space="preserve"> (</w:t>
      </w:r>
      <w:proofErr w:type="spellStart"/>
      <w:r w:rsidR="006D4568" w:rsidRPr="00D10168">
        <w:rPr>
          <w:rFonts w:ascii="Cambria" w:hAnsi="Cambria" w:cs="Cambria"/>
          <w:color w:val="005E85"/>
          <w:sz w:val="28"/>
          <w:szCs w:val="28"/>
        </w:rPr>
        <w:t>λι</w:t>
      </w:r>
      <w:r w:rsidR="006D4568" w:rsidRPr="00D10168">
        <w:rPr>
          <w:rFonts w:ascii="Montserrat" w:hAnsi="Montserrat"/>
          <w:color w:val="005E85"/>
          <w:sz w:val="28"/>
          <w:szCs w:val="28"/>
        </w:rPr>
        <w:t>μ</w:t>
      </w:r>
      <w:r w:rsidR="006D4568" w:rsidRPr="00D10168">
        <w:rPr>
          <w:rFonts w:ascii="Cambria" w:hAnsi="Cambria" w:cs="Cambria"/>
          <w:color w:val="005E85"/>
          <w:sz w:val="28"/>
          <w:szCs w:val="28"/>
        </w:rPr>
        <w:t>ός</w:t>
      </w:r>
      <w:proofErr w:type="spellEnd"/>
      <w:r w:rsidR="008A550C" w:rsidRPr="00D10168">
        <w:rPr>
          <w:rFonts w:ascii="Montserrat" w:hAnsi="Montserrat"/>
          <w:b/>
          <w:bCs/>
          <w:color w:val="005E85"/>
          <w:sz w:val="28"/>
          <w:szCs w:val="28"/>
        </w:rPr>
        <w:t xml:space="preserve">); </w:t>
      </w:r>
      <w:r w:rsidR="008C4A30" w:rsidRPr="00D10168">
        <w:rPr>
          <w:rFonts w:ascii="Montserrat" w:hAnsi="Montserrat"/>
          <w:b/>
          <w:bCs/>
          <w:color w:val="005E85"/>
          <w:sz w:val="28"/>
          <w:szCs w:val="28"/>
        </w:rPr>
        <w:t>strong</w:t>
      </w:r>
      <w:r w:rsidR="008A550C" w:rsidRPr="00D10168">
        <w:rPr>
          <w:rFonts w:ascii="Montserrat" w:hAnsi="Montserrat"/>
          <w:b/>
          <w:bCs/>
          <w:color w:val="005E85"/>
          <w:sz w:val="28"/>
          <w:szCs w:val="28"/>
        </w:rPr>
        <w:t xml:space="preserve"> (</w:t>
      </w:r>
      <w:proofErr w:type="spellStart"/>
      <w:r w:rsidR="006D4568" w:rsidRPr="00D10168">
        <w:rPr>
          <w:rFonts w:cs="Times New Roman"/>
          <w:color w:val="005E85"/>
          <w:sz w:val="28"/>
          <w:szCs w:val="28"/>
        </w:rPr>
        <w:t>ἰ</w:t>
      </w:r>
      <w:r w:rsidR="006D4568" w:rsidRPr="00D10168">
        <w:rPr>
          <w:rFonts w:ascii="Cambria" w:hAnsi="Cambria" w:cs="Cambria"/>
          <w:color w:val="005E85"/>
          <w:sz w:val="28"/>
          <w:szCs w:val="28"/>
        </w:rPr>
        <w:t>σχυρός</w:t>
      </w:r>
      <w:proofErr w:type="spellEnd"/>
      <w:r w:rsidR="008A550C" w:rsidRPr="00D10168">
        <w:rPr>
          <w:rFonts w:ascii="Montserrat" w:hAnsi="Montserrat"/>
          <w:b/>
          <w:bCs/>
          <w:color w:val="005E85"/>
          <w:sz w:val="28"/>
          <w:szCs w:val="28"/>
        </w:rPr>
        <w:t xml:space="preserve">); </w:t>
      </w:r>
      <w:r w:rsidR="008C4A30" w:rsidRPr="00D10168">
        <w:rPr>
          <w:rFonts w:ascii="Montserrat" w:hAnsi="Montserrat"/>
          <w:b/>
          <w:bCs/>
          <w:color w:val="005E85"/>
          <w:sz w:val="28"/>
          <w:szCs w:val="28"/>
        </w:rPr>
        <w:t>join</w:t>
      </w:r>
      <w:r w:rsidR="008A550C" w:rsidRPr="00D10168">
        <w:rPr>
          <w:rFonts w:ascii="Montserrat" w:hAnsi="Montserrat"/>
          <w:b/>
          <w:bCs/>
          <w:color w:val="005E85"/>
          <w:sz w:val="28"/>
          <w:szCs w:val="28"/>
        </w:rPr>
        <w:t xml:space="preserve"> (</w:t>
      </w:r>
      <w:proofErr w:type="spellStart"/>
      <w:r w:rsidR="006D4568" w:rsidRPr="00D10168">
        <w:rPr>
          <w:rFonts w:ascii="Cambria" w:hAnsi="Cambria" w:cs="Cambria"/>
          <w:color w:val="005E85"/>
          <w:sz w:val="28"/>
          <w:szCs w:val="28"/>
        </w:rPr>
        <w:t>κολλάω</w:t>
      </w:r>
      <w:proofErr w:type="spellEnd"/>
      <w:r w:rsidR="008A550C" w:rsidRPr="00D10168">
        <w:rPr>
          <w:rFonts w:ascii="Montserrat" w:hAnsi="Montserrat"/>
          <w:b/>
          <w:bCs/>
          <w:color w:val="005E85"/>
          <w:sz w:val="28"/>
          <w:szCs w:val="28"/>
        </w:rPr>
        <w:t xml:space="preserve">); </w:t>
      </w:r>
      <w:r w:rsidR="008C4A30" w:rsidRPr="00D10168">
        <w:rPr>
          <w:rFonts w:ascii="Montserrat" w:hAnsi="Montserrat"/>
          <w:b/>
          <w:bCs/>
          <w:color w:val="005E85"/>
          <w:sz w:val="28"/>
          <w:szCs w:val="28"/>
        </w:rPr>
        <w:t>field</w:t>
      </w:r>
      <w:r w:rsidR="008A550C" w:rsidRPr="00D10168">
        <w:rPr>
          <w:rFonts w:ascii="Montserrat" w:hAnsi="Montserrat"/>
          <w:b/>
          <w:bCs/>
          <w:color w:val="005E85"/>
          <w:sz w:val="28"/>
          <w:szCs w:val="28"/>
        </w:rPr>
        <w:t xml:space="preserve"> (</w:t>
      </w:r>
      <w:proofErr w:type="spellStart"/>
      <w:r w:rsidR="006D4568" w:rsidRPr="00D10168">
        <w:rPr>
          <w:rFonts w:cs="Times New Roman"/>
          <w:color w:val="005E85"/>
          <w:sz w:val="28"/>
          <w:szCs w:val="28"/>
        </w:rPr>
        <w:t>ἀ</w:t>
      </w:r>
      <w:r w:rsidR="006D4568" w:rsidRPr="00D10168">
        <w:rPr>
          <w:rFonts w:ascii="Cambria" w:hAnsi="Cambria" w:cs="Cambria"/>
          <w:color w:val="005E85"/>
          <w:sz w:val="28"/>
          <w:szCs w:val="28"/>
        </w:rPr>
        <w:t>γρός</w:t>
      </w:r>
      <w:proofErr w:type="spellEnd"/>
      <w:r w:rsidR="008A550C" w:rsidRPr="00D10168">
        <w:rPr>
          <w:rFonts w:ascii="Montserrat" w:hAnsi="Montserrat"/>
          <w:b/>
          <w:bCs/>
          <w:color w:val="005E85"/>
          <w:sz w:val="28"/>
          <w:szCs w:val="28"/>
        </w:rPr>
        <w:t xml:space="preserve">); </w:t>
      </w:r>
      <w:r w:rsidR="008C4A30" w:rsidRPr="00D10168">
        <w:rPr>
          <w:rFonts w:ascii="Montserrat" w:hAnsi="Montserrat"/>
          <w:b/>
          <w:bCs/>
          <w:color w:val="005E85"/>
          <w:sz w:val="28"/>
          <w:szCs w:val="28"/>
        </w:rPr>
        <w:t>swine</w:t>
      </w:r>
      <w:r w:rsidR="008A550C" w:rsidRPr="00D10168">
        <w:rPr>
          <w:rFonts w:ascii="Montserrat" w:hAnsi="Montserrat"/>
          <w:b/>
          <w:bCs/>
          <w:color w:val="005E85"/>
          <w:sz w:val="28"/>
          <w:szCs w:val="28"/>
        </w:rPr>
        <w:t xml:space="preserve"> (</w:t>
      </w:r>
      <w:proofErr w:type="spellStart"/>
      <w:r w:rsidR="006D4568" w:rsidRPr="00D10168">
        <w:rPr>
          <w:rFonts w:ascii="Cambria" w:hAnsi="Cambria" w:cs="Cambria"/>
          <w:color w:val="005E85"/>
          <w:sz w:val="28"/>
          <w:szCs w:val="28"/>
        </w:rPr>
        <w:t>χο</w:t>
      </w:r>
      <w:r w:rsidR="006D4568" w:rsidRPr="00D10168">
        <w:rPr>
          <w:rFonts w:cs="Times New Roman"/>
          <w:color w:val="005E85"/>
          <w:sz w:val="28"/>
          <w:szCs w:val="28"/>
        </w:rPr>
        <w:t>ῖ</w:t>
      </w:r>
      <w:r w:rsidR="006D4568" w:rsidRPr="00D10168">
        <w:rPr>
          <w:rFonts w:ascii="Cambria" w:hAnsi="Cambria" w:cs="Cambria"/>
          <w:color w:val="005E85"/>
          <w:sz w:val="28"/>
          <w:szCs w:val="28"/>
        </w:rPr>
        <w:t>ρος</w:t>
      </w:r>
      <w:proofErr w:type="spellEnd"/>
      <w:r w:rsidR="008A550C" w:rsidRPr="00D10168">
        <w:rPr>
          <w:rFonts w:ascii="Montserrat" w:hAnsi="Montserrat"/>
          <w:b/>
          <w:bCs/>
          <w:color w:val="005E85"/>
          <w:sz w:val="28"/>
          <w:szCs w:val="28"/>
        </w:rPr>
        <w:t xml:space="preserve">); </w:t>
      </w:r>
      <w:r w:rsidR="008C4A30" w:rsidRPr="00D10168">
        <w:rPr>
          <w:rFonts w:ascii="Montserrat" w:hAnsi="Montserrat"/>
          <w:b/>
          <w:bCs/>
          <w:color w:val="005E85"/>
          <w:sz w:val="28"/>
          <w:szCs w:val="28"/>
        </w:rPr>
        <w:t>feed</w:t>
      </w:r>
      <w:r w:rsidR="008A550C" w:rsidRPr="00D10168">
        <w:rPr>
          <w:rFonts w:ascii="Montserrat" w:hAnsi="Montserrat"/>
          <w:b/>
          <w:bCs/>
          <w:color w:val="005E85"/>
          <w:sz w:val="28"/>
          <w:szCs w:val="28"/>
        </w:rPr>
        <w:t xml:space="preserve"> (</w:t>
      </w:r>
      <w:proofErr w:type="spellStart"/>
      <w:r w:rsidR="006D4568" w:rsidRPr="00D10168">
        <w:rPr>
          <w:rFonts w:ascii="Cambria" w:hAnsi="Cambria" w:cs="Cambria"/>
          <w:color w:val="005E85"/>
          <w:sz w:val="28"/>
          <w:szCs w:val="28"/>
        </w:rPr>
        <w:t>χορτάζω</w:t>
      </w:r>
      <w:proofErr w:type="spellEnd"/>
      <w:r w:rsidR="008A550C" w:rsidRPr="00D10168">
        <w:rPr>
          <w:rFonts w:ascii="Montserrat" w:hAnsi="Montserrat"/>
          <w:b/>
          <w:bCs/>
          <w:color w:val="005E85"/>
          <w:sz w:val="28"/>
          <w:szCs w:val="28"/>
        </w:rPr>
        <w:t xml:space="preserve">); </w:t>
      </w:r>
      <w:r w:rsidR="008C4A30" w:rsidRPr="00D10168">
        <w:rPr>
          <w:rFonts w:ascii="Montserrat" w:hAnsi="Montserrat"/>
          <w:b/>
          <w:bCs/>
          <w:color w:val="005E85"/>
          <w:sz w:val="28"/>
          <w:szCs w:val="28"/>
        </w:rPr>
        <w:t>rise</w:t>
      </w:r>
      <w:r w:rsidR="008A550C" w:rsidRPr="00D10168">
        <w:rPr>
          <w:rFonts w:ascii="Montserrat" w:hAnsi="Montserrat"/>
          <w:b/>
          <w:bCs/>
          <w:color w:val="005E85"/>
          <w:sz w:val="28"/>
          <w:szCs w:val="28"/>
        </w:rPr>
        <w:t xml:space="preserve"> (</w:t>
      </w:r>
      <w:proofErr w:type="spellStart"/>
      <w:r w:rsidR="006D4568" w:rsidRPr="00D10168">
        <w:rPr>
          <w:rFonts w:cs="Times New Roman"/>
          <w:color w:val="005E85"/>
          <w:sz w:val="28"/>
          <w:szCs w:val="28"/>
        </w:rPr>
        <w:t>ἀ</w:t>
      </w:r>
      <w:r w:rsidR="006D4568" w:rsidRPr="00D10168">
        <w:rPr>
          <w:rFonts w:ascii="Cambria" w:hAnsi="Cambria" w:cs="Cambria"/>
          <w:color w:val="005E85"/>
          <w:sz w:val="28"/>
          <w:szCs w:val="28"/>
        </w:rPr>
        <w:t>νίστη</w:t>
      </w:r>
      <w:r w:rsidR="006D4568" w:rsidRPr="00D10168">
        <w:rPr>
          <w:rFonts w:ascii="Montserrat" w:hAnsi="Montserrat"/>
          <w:color w:val="005E85"/>
          <w:sz w:val="28"/>
          <w:szCs w:val="28"/>
        </w:rPr>
        <w:t>μ</w:t>
      </w:r>
      <w:r w:rsidR="006D4568" w:rsidRPr="00D10168">
        <w:rPr>
          <w:rFonts w:ascii="Cambria" w:hAnsi="Cambria" w:cs="Cambria"/>
          <w:color w:val="005E85"/>
          <w:sz w:val="28"/>
          <w:szCs w:val="28"/>
        </w:rPr>
        <w:t>ι</w:t>
      </w:r>
      <w:proofErr w:type="spellEnd"/>
      <w:r w:rsidR="008A550C" w:rsidRPr="00D10168">
        <w:rPr>
          <w:rFonts w:ascii="Montserrat" w:hAnsi="Montserrat"/>
          <w:b/>
          <w:bCs/>
          <w:color w:val="005E85"/>
          <w:sz w:val="28"/>
          <w:szCs w:val="28"/>
        </w:rPr>
        <w:t xml:space="preserve">); </w:t>
      </w:r>
      <w:r w:rsidR="008C4A30" w:rsidRPr="00D10168">
        <w:rPr>
          <w:rFonts w:ascii="Montserrat" w:hAnsi="Montserrat"/>
          <w:b/>
          <w:bCs/>
          <w:color w:val="005E85"/>
          <w:sz w:val="28"/>
          <w:szCs w:val="28"/>
        </w:rPr>
        <w:t>have compassion</w:t>
      </w:r>
      <w:r w:rsidR="008A550C" w:rsidRPr="00D10168">
        <w:rPr>
          <w:rFonts w:ascii="Montserrat" w:hAnsi="Montserrat"/>
          <w:b/>
          <w:bCs/>
          <w:color w:val="005E85"/>
          <w:sz w:val="28"/>
          <w:szCs w:val="28"/>
        </w:rPr>
        <w:t xml:space="preserve"> (</w:t>
      </w:r>
      <w:proofErr w:type="spellStart"/>
      <w:r w:rsidR="006D4568" w:rsidRPr="00D10168">
        <w:rPr>
          <w:rFonts w:cs="Times New Roman"/>
          <w:color w:val="005E85"/>
          <w:sz w:val="28"/>
          <w:szCs w:val="28"/>
        </w:rPr>
        <w:t>ἀ</w:t>
      </w:r>
      <w:r w:rsidR="006D4568" w:rsidRPr="00D10168">
        <w:rPr>
          <w:rFonts w:ascii="Cambria" w:hAnsi="Cambria" w:cs="Cambria"/>
          <w:color w:val="005E85"/>
          <w:sz w:val="28"/>
          <w:szCs w:val="28"/>
        </w:rPr>
        <w:t>νίστη</w:t>
      </w:r>
      <w:r w:rsidR="006D4568" w:rsidRPr="00D10168">
        <w:rPr>
          <w:rFonts w:ascii="Montserrat" w:hAnsi="Montserrat"/>
          <w:color w:val="005E85"/>
          <w:sz w:val="28"/>
          <w:szCs w:val="28"/>
        </w:rPr>
        <w:t>μ</w:t>
      </w:r>
      <w:r w:rsidR="006D4568" w:rsidRPr="00D10168">
        <w:rPr>
          <w:rFonts w:ascii="Cambria" w:hAnsi="Cambria" w:cs="Cambria"/>
          <w:color w:val="005E85"/>
          <w:sz w:val="28"/>
          <w:szCs w:val="28"/>
        </w:rPr>
        <w:t>ι</w:t>
      </w:r>
      <w:proofErr w:type="spellEnd"/>
      <w:r w:rsidR="008A550C" w:rsidRPr="00D10168">
        <w:rPr>
          <w:rFonts w:ascii="Montserrat" w:hAnsi="Montserrat"/>
          <w:b/>
          <w:bCs/>
          <w:color w:val="005E85"/>
          <w:sz w:val="28"/>
          <w:szCs w:val="28"/>
        </w:rPr>
        <w:t>)</w:t>
      </w:r>
      <w:r w:rsidR="008C4A30" w:rsidRPr="00D10168">
        <w:rPr>
          <w:rFonts w:ascii="Montserrat" w:hAnsi="Montserrat"/>
          <w:b/>
          <w:bCs/>
          <w:color w:val="005E85"/>
          <w:sz w:val="28"/>
          <w:szCs w:val="28"/>
        </w:rPr>
        <w:t>; neck (</w:t>
      </w:r>
      <w:proofErr w:type="spellStart"/>
      <w:r w:rsidR="006D4568" w:rsidRPr="00D10168">
        <w:rPr>
          <w:rFonts w:ascii="Cambria" w:hAnsi="Cambria" w:cs="Cambria"/>
          <w:color w:val="005E85"/>
          <w:sz w:val="28"/>
          <w:szCs w:val="28"/>
          <w:shd w:val="clear" w:color="auto" w:fill="FFFFFF"/>
        </w:rPr>
        <w:t>τράχηλος</w:t>
      </w:r>
      <w:proofErr w:type="spellEnd"/>
      <w:r w:rsidR="008C4A30" w:rsidRPr="00D10168">
        <w:rPr>
          <w:rFonts w:ascii="Montserrat" w:hAnsi="Montserrat"/>
          <w:b/>
          <w:bCs/>
          <w:color w:val="005E85"/>
          <w:sz w:val="28"/>
          <w:szCs w:val="28"/>
        </w:rPr>
        <w:t>); kiss (</w:t>
      </w:r>
      <w:r w:rsidR="006D4568" w:rsidRPr="00D10168">
        <w:rPr>
          <w:rFonts w:ascii="Cambria" w:hAnsi="Cambria" w:cs="Cambria"/>
          <w:color w:val="005E85"/>
          <w:sz w:val="28"/>
          <w:szCs w:val="28"/>
        </w:rPr>
        <w:t>κατα</w:t>
      </w:r>
      <w:proofErr w:type="spellStart"/>
      <w:r w:rsidR="006D4568" w:rsidRPr="00D10168">
        <w:rPr>
          <w:rFonts w:ascii="Cambria" w:hAnsi="Cambria" w:cs="Cambria"/>
          <w:color w:val="005E85"/>
          <w:sz w:val="28"/>
          <w:szCs w:val="28"/>
        </w:rPr>
        <w:t>φιλέω</w:t>
      </w:r>
      <w:proofErr w:type="spellEnd"/>
      <w:r w:rsidR="008C4A30" w:rsidRPr="00D10168">
        <w:rPr>
          <w:rFonts w:ascii="Montserrat" w:hAnsi="Montserrat"/>
          <w:b/>
          <w:bCs/>
          <w:color w:val="005E85"/>
          <w:sz w:val="28"/>
          <w:szCs w:val="28"/>
        </w:rPr>
        <w:t>);</w:t>
      </w:r>
      <w:r w:rsidR="006F03CD" w:rsidRPr="00D10168">
        <w:rPr>
          <w:rFonts w:ascii="Montserrat" w:hAnsi="Montserrat"/>
          <w:b/>
          <w:bCs/>
          <w:color w:val="005E85"/>
          <w:sz w:val="28"/>
          <w:szCs w:val="28"/>
        </w:rPr>
        <w:t xml:space="preserve"> celebrate (</w:t>
      </w:r>
      <w:proofErr w:type="spellStart"/>
      <w:r w:rsidR="00B12C9E" w:rsidRPr="00D10168">
        <w:rPr>
          <w:rFonts w:ascii="Cambria" w:hAnsi="Cambria" w:cs="Cambria"/>
          <w:color w:val="005E85"/>
          <w:sz w:val="28"/>
          <w:szCs w:val="28"/>
        </w:rPr>
        <w:t>ε</w:t>
      </w:r>
      <w:r w:rsidR="00B12C9E" w:rsidRPr="00D10168">
        <w:rPr>
          <w:rFonts w:cs="Times New Roman"/>
          <w:color w:val="005E85"/>
          <w:sz w:val="28"/>
          <w:szCs w:val="28"/>
        </w:rPr>
        <w:t>ὐ</w:t>
      </w:r>
      <w:r w:rsidR="00B12C9E" w:rsidRPr="00D10168">
        <w:rPr>
          <w:rFonts w:ascii="Cambria" w:hAnsi="Cambria" w:cs="Cambria"/>
          <w:color w:val="005E85"/>
          <w:sz w:val="28"/>
          <w:szCs w:val="28"/>
        </w:rPr>
        <w:t>φρ</w:t>
      </w:r>
      <w:proofErr w:type="spellEnd"/>
      <w:r w:rsidR="00B12C9E" w:rsidRPr="00D10168">
        <w:rPr>
          <w:rFonts w:ascii="Cambria" w:hAnsi="Cambria" w:cs="Cambria"/>
          <w:color w:val="005E85"/>
          <w:sz w:val="28"/>
          <w:szCs w:val="28"/>
        </w:rPr>
        <w:t>α</w:t>
      </w:r>
      <w:proofErr w:type="spellStart"/>
      <w:r w:rsidR="00B12C9E" w:rsidRPr="00D10168">
        <w:rPr>
          <w:rFonts w:ascii="Cambria" w:hAnsi="Cambria" w:cs="Cambria"/>
          <w:color w:val="005E85"/>
          <w:sz w:val="28"/>
          <w:szCs w:val="28"/>
        </w:rPr>
        <w:t>ίνω</w:t>
      </w:r>
      <w:proofErr w:type="spellEnd"/>
      <w:r w:rsidR="006F03CD" w:rsidRPr="00D10168">
        <w:rPr>
          <w:rFonts w:ascii="Montserrat" w:hAnsi="Montserrat"/>
          <w:b/>
          <w:bCs/>
          <w:color w:val="005E85"/>
          <w:sz w:val="28"/>
          <w:szCs w:val="28"/>
        </w:rPr>
        <w:t>); dead (</w:t>
      </w:r>
      <w:proofErr w:type="spellStart"/>
      <w:r w:rsidR="00B12C9E" w:rsidRPr="00D10168">
        <w:rPr>
          <w:rFonts w:ascii="Cambria" w:hAnsi="Cambria" w:cs="Cambria"/>
          <w:color w:val="005E85"/>
          <w:sz w:val="28"/>
          <w:szCs w:val="28"/>
        </w:rPr>
        <w:t>νεκρός</w:t>
      </w:r>
      <w:proofErr w:type="spellEnd"/>
      <w:r w:rsidR="006F03CD" w:rsidRPr="00D10168">
        <w:rPr>
          <w:rFonts w:ascii="Montserrat" w:hAnsi="Montserrat"/>
          <w:b/>
          <w:bCs/>
          <w:color w:val="005E85"/>
          <w:sz w:val="28"/>
          <w:szCs w:val="28"/>
        </w:rPr>
        <w:t>); elder (</w:t>
      </w:r>
      <w:r w:rsidR="00B12C9E" w:rsidRPr="00D10168">
        <w:rPr>
          <w:rFonts w:ascii="Montserrat" w:hAnsi="Montserrat"/>
          <w:color w:val="005E85"/>
          <w:sz w:val="28"/>
          <w:szCs w:val="28"/>
        </w:rPr>
        <w:t>π</w:t>
      </w:r>
      <w:proofErr w:type="spellStart"/>
      <w:r w:rsidR="00B12C9E" w:rsidRPr="00D10168">
        <w:rPr>
          <w:rFonts w:ascii="Cambria" w:hAnsi="Cambria" w:cs="Cambria"/>
          <w:color w:val="005E85"/>
          <w:sz w:val="28"/>
          <w:szCs w:val="28"/>
        </w:rPr>
        <w:t>ρεσ</w:t>
      </w:r>
      <w:proofErr w:type="spellEnd"/>
      <w:r w:rsidR="00B12C9E" w:rsidRPr="00D10168">
        <w:rPr>
          <w:rFonts w:ascii="Cambria" w:hAnsi="Cambria" w:cs="Cambria"/>
          <w:color w:val="005E85"/>
          <w:sz w:val="28"/>
          <w:szCs w:val="28"/>
        </w:rPr>
        <w:t>β</w:t>
      </w:r>
      <w:proofErr w:type="spellStart"/>
      <w:r w:rsidR="00B12C9E" w:rsidRPr="00D10168">
        <w:rPr>
          <w:rFonts w:ascii="Cambria" w:hAnsi="Cambria" w:cs="Cambria"/>
          <w:color w:val="005E85"/>
          <w:sz w:val="28"/>
          <w:szCs w:val="28"/>
        </w:rPr>
        <w:t>ύτερος</w:t>
      </w:r>
      <w:proofErr w:type="spellEnd"/>
      <w:r w:rsidR="006F03CD" w:rsidRPr="00D10168">
        <w:rPr>
          <w:rFonts w:ascii="Montserrat" w:hAnsi="Montserrat"/>
          <w:b/>
          <w:bCs/>
          <w:color w:val="005E85"/>
          <w:sz w:val="28"/>
          <w:szCs w:val="28"/>
        </w:rPr>
        <w:t>); music (</w:t>
      </w:r>
      <w:proofErr w:type="spellStart"/>
      <w:r w:rsidR="00B12C9E" w:rsidRPr="00D10168">
        <w:rPr>
          <w:rFonts w:ascii="Cambria" w:hAnsi="Cambria" w:cs="Cambria"/>
          <w:color w:val="005E85"/>
          <w:sz w:val="28"/>
          <w:szCs w:val="28"/>
        </w:rPr>
        <w:t>συ</w:t>
      </w:r>
      <w:r w:rsidR="00B12C9E" w:rsidRPr="00D10168">
        <w:rPr>
          <w:rFonts w:ascii="Montserrat" w:hAnsi="Montserrat"/>
          <w:color w:val="005E85"/>
          <w:sz w:val="28"/>
          <w:szCs w:val="28"/>
        </w:rPr>
        <w:t>μ</w:t>
      </w:r>
      <w:r w:rsidR="00B12C9E" w:rsidRPr="00D10168">
        <w:rPr>
          <w:rFonts w:ascii="Cambria" w:hAnsi="Cambria" w:cs="Cambria"/>
          <w:color w:val="005E85"/>
          <w:sz w:val="28"/>
          <w:szCs w:val="28"/>
        </w:rPr>
        <w:t>φωνί</w:t>
      </w:r>
      <w:proofErr w:type="spellEnd"/>
      <w:r w:rsidR="00B12C9E" w:rsidRPr="00D10168">
        <w:rPr>
          <w:rFonts w:ascii="Cambria" w:hAnsi="Cambria" w:cs="Cambria"/>
          <w:color w:val="005E85"/>
          <w:sz w:val="28"/>
          <w:szCs w:val="28"/>
        </w:rPr>
        <w:t>α</w:t>
      </w:r>
      <w:r w:rsidR="006F03CD" w:rsidRPr="00D10168">
        <w:rPr>
          <w:rFonts w:ascii="Montserrat" w:hAnsi="Montserrat"/>
          <w:b/>
          <w:bCs/>
          <w:color w:val="005E85"/>
          <w:sz w:val="28"/>
          <w:szCs w:val="28"/>
        </w:rPr>
        <w:t>);</w:t>
      </w:r>
      <w:r w:rsidR="007732BA">
        <w:rPr>
          <w:rFonts w:ascii="Montserrat" w:hAnsi="Montserrat"/>
          <w:b/>
          <w:bCs/>
          <w:color w:val="005E85"/>
          <w:sz w:val="28"/>
          <w:szCs w:val="28"/>
        </w:rPr>
        <w:t xml:space="preserve"> </w:t>
      </w:r>
      <w:r w:rsidR="006F03CD" w:rsidRPr="00D10168">
        <w:rPr>
          <w:rFonts w:ascii="Montserrat" w:hAnsi="Montserrat"/>
          <w:b/>
          <w:bCs/>
          <w:color w:val="005E85"/>
          <w:sz w:val="28"/>
          <w:szCs w:val="28"/>
        </w:rPr>
        <w:t>sacrifice (</w:t>
      </w:r>
      <w:proofErr w:type="spellStart"/>
      <w:r w:rsidR="00B12C9E" w:rsidRPr="00D10168">
        <w:rPr>
          <w:rFonts w:ascii="Cambria" w:hAnsi="Cambria" w:cs="Cambria"/>
          <w:color w:val="005E85"/>
          <w:sz w:val="28"/>
          <w:szCs w:val="28"/>
        </w:rPr>
        <w:t>θύω</w:t>
      </w:r>
      <w:proofErr w:type="spellEnd"/>
      <w:r w:rsidR="006F03CD" w:rsidRPr="00D10168">
        <w:rPr>
          <w:rFonts w:ascii="Montserrat" w:hAnsi="Montserrat"/>
          <w:b/>
          <w:bCs/>
          <w:color w:val="005E85"/>
          <w:sz w:val="28"/>
          <w:szCs w:val="28"/>
        </w:rPr>
        <w:t>); be angry (</w:t>
      </w:r>
      <w:proofErr w:type="spellStart"/>
      <w:r w:rsidR="00B12C9E" w:rsidRPr="00D10168">
        <w:rPr>
          <w:rFonts w:cs="Times New Roman"/>
          <w:color w:val="005E85"/>
          <w:sz w:val="28"/>
          <w:szCs w:val="28"/>
        </w:rPr>
        <w:t>ὀ</w:t>
      </w:r>
      <w:r w:rsidR="00B12C9E" w:rsidRPr="00D10168">
        <w:rPr>
          <w:rFonts w:ascii="Cambria" w:hAnsi="Cambria" w:cs="Cambria"/>
          <w:color w:val="005E85"/>
          <w:sz w:val="28"/>
          <w:szCs w:val="28"/>
        </w:rPr>
        <w:t>ργίζω</w:t>
      </w:r>
      <w:proofErr w:type="spellEnd"/>
      <w:r w:rsidR="006F03CD" w:rsidRPr="00D10168">
        <w:rPr>
          <w:rFonts w:ascii="Montserrat" w:hAnsi="Montserrat"/>
          <w:b/>
          <w:bCs/>
          <w:color w:val="005E85"/>
          <w:sz w:val="28"/>
          <w:szCs w:val="28"/>
        </w:rPr>
        <w:t>); serve (</w:t>
      </w:r>
      <w:proofErr w:type="spellStart"/>
      <w:r w:rsidR="00B12C9E" w:rsidRPr="00D10168">
        <w:rPr>
          <w:rFonts w:ascii="Cambria" w:hAnsi="Cambria" w:cs="Cambria"/>
          <w:color w:val="005E85"/>
          <w:sz w:val="28"/>
          <w:szCs w:val="28"/>
        </w:rPr>
        <w:t>δουλεύω</w:t>
      </w:r>
      <w:proofErr w:type="spellEnd"/>
      <w:r w:rsidR="006F03CD" w:rsidRPr="00D10168">
        <w:rPr>
          <w:rFonts w:ascii="Montserrat" w:hAnsi="Montserrat"/>
          <w:b/>
          <w:bCs/>
          <w:color w:val="005E85"/>
          <w:sz w:val="28"/>
          <w:szCs w:val="28"/>
        </w:rPr>
        <w:t xml:space="preserve">); </w:t>
      </w:r>
      <w:r w:rsidR="00B12C9E" w:rsidRPr="00D10168">
        <w:rPr>
          <w:rFonts w:ascii="Montserrat" w:hAnsi="Montserrat"/>
          <w:b/>
          <w:bCs/>
          <w:color w:val="005E85"/>
          <w:sz w:val="28"/>
          <w:szCs w:val="28"/>
        </w:rPr>
        <w:t>disobey</w:t>
      </w:r>
      <w:r w:rsidR="006F03CD" w:rsidRPr="00D10168">
        <w:rPr>
          <w:rFonts w:ascii="Montserrat" w:hAnsi="Montserrat"/>
          <w:b/>
          <w:bCs/>
          <w:color w:val="005E85"/>
          <w:sz w:val="28"/>
          <w:szCs w:val="28"/>
        </w:rPr>
        <w:t xml:space="preserve"> (</w:t>
      </w:r>
      <w:r w:rsidR="00B12C9E" w:rsidRPr="00D10168">
        <w:rPr>
          <w:rFonts w:ascii="Montserrat" w:hAnsi="Montserrat"/>
          <w:color w:val="005E85"/>
          <w:sz w:val="28"/>
          <w:szCs w:val="28"/>
        </w:rPr>
        <w:t>π</w:t>
      </w:r>
      <w:r w:rsidR="00B12C9E" w:rsidRPr="00D10168">
        <w:rPr>
          <w:rFonts w:ascii="Cambria" w:hAnsi="Cambria" w:cs="Cambria"/>
          <w:color w:val="005E85"/>
          <w:sz w:val="28"/>
          <w:szCs w:val="28"/>
        </w:rPr>
        <w:t>α</w:t>
      </w:r>
      <w:proofErr w:type="spellStart"/>
      <w:r w:rsidR="00B12C9E" w:rsidRPr="00D10168">
        <w:rPr>
          <w:rFonts w:ascii="Cambria" w:hAnsi="Cambria" w:cs="Cambria"/>
          <w:color w:val="005E85"/>
          <w:sz w:val="28"/>
          <w:szCs w:val="28"/>
        </w:rPr>
        <w:t>ρέρχο</w:t>
      </w:r>
      <w:r w:rsidR="00B12C9E" w:rsidRPr="00D10168">
        <w:rPr>
          <w:rFonts w:ascii="Montserrat" w:hAnsi="Montserrat"/>
          <w:color w:val="005E85"/>
          <w:sz w:val="28"/>
          <w:szCs w:val="28"/>
        </w:rPr>
        <w:t>μ</w:t>
      </w:r>
      <w:proofErr w:type="spellEnd"/>
      <w:r w:rsidR="00B12C9E" w:rsidRPr="00D10168">
        <w:rPr>
          <w:rFonts w:ascii="Cambria" w:hAnsi="Cambria" w:cs="Cambria"/>
          <w:color w:val="005E85"/>
          <w:sz w:val="28"/>
          <w:szCs w:val="28"/>
        </w:rPr>
        <w:t>αι</w:t>
      </w:r>
      <w:r w:rsidR="006F03CD" w:rsidRPr="00D10168">
        <w:rPr>
          <w:rFonts w:ascii="Montserrat" w:hAnsi="Montserrat"/>
          <w:b/>
          <w:bCs/>
          <w:color w:val="005E85"/>
          <w:sz w:val="28"/>
          <w:szCs w:val="28"/>
        </w:rPr>
        <w:t>); goat (</w:t>
      </w:r>
      <w:proofErr w:type="spellStart"/>
      <w:r w:rsidR="00B12C9E" w:rsidRPr="00D10168">
        <w:rPr>
          <w:rFonts w:cs="Times New Roman"/>
          <w:color w:val="005E85"/>
          <w:sz w:val="28"/>
          <w:szCs w:val="28"/>
        </w:rPr>
        <w:t>ἐ</w:t>
      </w:r>
      <w:r w:rsidR="00B12C9E" w:rsidRPr="00D10168">
        <w:rPr>
          <w:rFonts w:ascii="Cambria" w:hAnsi="Cambria" w:cs="Cambria"/>
          <w:color w:val="005E85"/>
          <w:sz w:val="28"/>
          <w:szCs w:val="28"/>
        </w:rPr>
        <w:t>ρίφιον</w:t>
      </w:r>
      <w:proofErr w:type="spellEnd"/>
      <w:r w:rsidR="006F03CD" w:rsidRPr="00D10168">
        <w:rPr>
          <w:rFonts w:ascii="Montserrat" w:hAnsi="Montserrat"/>
          <w:b/>
          <w:bCs/>
          <w:color w:val="005E85"/>
          <w:sz w:val="28"/>
          <w:szCs w:val="28"/>
        </w:rPr>
        <w:t>); child (</w:t>
      </w:r>
      <w:proofErr w:type="spellStart"/>
      <w:r w:rsidR="00B12C9E" w:rsidRPr="00D10168">
        <w:rPr>
          <w:rFonts w:ascii="Cambria" w:hAnsi="Cambria" w:cs="Cambria"/>
          <w:color w:val="005E85"/>
          <w:sz w:val="28"/>
          <w:szCs w:val="28"/>
        </w:rPr>
        <w:t>τέκνον</w:t>
      </w:r>
      <w:proofErr w:type="spellEnd"/>
      <w:r w:rsidR="006F03CD" w:rsidRPr="00D10168">
        <w:rPr>
          <w:rFonts w:ascii="Montserrat" w:hAnsi="Montserrat"/>
          <w:b/>
          <w:bCs/>
          <w:color w:val="005E85"/>
          <w:sz w:val="28"/>
          <w:szCs w:val="28"/>
        </w:rPr>
        <w:t>)</w:t>
      </w:r>
    </w:p>
    <w:p w14:paraId="53F5F347" w14:textId="77777777" w:rsidR="00B12C9E" w:rsidRPr="00D10168" w:rsidRDefault="00B12C9E" w:rsidP="008A550C">
      <w:pPr>
        <w:rPr>
          <w:rFonts w:ascii="Montserrat" w:hAnsi="Montserrat"/>
          <w:b/>
          <w:bCs/>
          <w:color w:val="005E85"/>
          <w:sz w:val="28"/>
          <w:szCs w:val="28"/>
        </w:rPr>
      </w:pPr>
    </w:p>
    <w:p w14:paraId="4DCF428D" w14:textId="67129B3F" w:rsidR="00B12C9E" w:rsidRPr="00D10168" w:rsidRDefault="00B12C9E" w:rsidP="008A550C">
      <w:pPr>
        <w:rPr>
          <w:rFonts w:ascii="Montserrat" w:hAnsi="Montserrat"/>
          <w:b/>
          <w:bCs/>
          <w:color w:val="005E85"/>
          <w:sz w:val="28"/>
          <w:szCs w:val="28"/>
        </w:rPr>
      </w:pPr>
      <w:r w:rsidRPr="00D10168">
        <w:rPr>
          <w:rFonts w:ascii="Montserrat" w:hAnsi="Montserrat"/>
          <w:b/>
          <w:bCs/>
          <w:color w:val="005E85"/>
          <w:sz w:val="28"/>
          <w:szCs w:val="28"/>
        </w:rPr>
        <w:t>Questions:</w:t>
      </w:r>
    </w:p>
    <w:p w14:paraId="5E5CF31C" w14:textId="37519E25" w:rsidR="00B12C9E" w:rsidRPr="00D10168" w:rsidRDefault="00B12C9E" w:rsidP="008A550C">
      <w:pPr>
        <w:rPr>
          <w:rFonts w:ascii="Montserrat" w:hAnsi="Montserrat"/>
          <w:b/>
          <w:bCs/>
          <w:color w:val="005E85"/>
          <w:sz w:val="28"/>
          <w:szCs w:val="28"/>
        </w:rPr>
      </w:pPr>
      <w:r w:rsidRPr="00D10168">
        <w:rPr>
          <w:rFonts w:ascii="Montserrat" w:hAnsi="Montserrat"/>
          <w:b/>
          <w:bCs/>
          <w:color w:val="005E85"/>
          <w:sz w:val="28"/>
          <w:szCs w:val="28"/>
        </w:rPr>
        <w:t xml:space="preserve">In this parable, with who do you identify? </w:t>
      </w:r>
      <w:r w:rsidR="00C25CB7" w:rsidRPr="00D10168">
        <w:rPr>
          <w:rFonts w:ascii="Montserrat" w:hAnsi="Montserrat"/>
          <w:b/>
          <w:bCs/>
          <w:color w:val="005E85"/>
          <w:sz w:val="28"/>
          <w:szCs w:val="28"/>
        </w:rPr>
        <w:t>With the younger son? With the older son? With the father? And why this identification?</w:t>
      </w:r>
    </w:p>
    <w:p w14:paraId="3B911C95" w14:textId="77777777" w:rsidR="00C25CB7" w:rsidRPr="00D10168" w:rsidRDefault="00C25CB7" w:rsidP="008A550C">
      <w:pPr>
        <w:rPr>
          <w:rFonts w:ascii="Montserrat" w:hAnsi="Montserrat"/>
          <w:b/>
          <w:bCs/>
          <w:color w:val="005E85"/>
          <w:sz w:val="28"/>
          <w:szCs w:val="28"/>
        </w:rPr>
      </w:pPr>
    </w:p>
    <w:p w14:paraId="7A67AF15" w14:textId="508FB176" w:rsidR="00C25CB7" w:rsidRPr="00D10168" w:rsidRDefault="00C25CB7" w:rsidP="008A550C">
      <w:pPr>
        <w:rPr>
          <w:rFonts w:ascii="Montserrat" w:hAnsi="Montserrat"/>
          <w:b/>
          <w:bCs/>
          <w:color w:val="005E85"/>
          <w:sz w:val="28"/>
          <w:szCs w:val="28"/>
        </w:rPr>
      </w:pPr>
      <w:r w:rsidRPr="00D10168">
        <w:rPr>
          <w:rFonts w:ascii="Montserrat" w:hAnsi="Montserrat"/>
          <w:b/>
          <w:bCs/>
          <w:color w:val="005E85"/>
          <w:sz w:val="28"/>
          <w:szCs w:val="28"/>
        </w:rPr>
        <w:t>Have you ever behaved/lived as the younger son? What happened?</w:t>
      </w:r>
    </w:p>
    <w:p w14:paraId="65E53048" w14:textId="77777777" w:rsidR="00C25CB7" w:rsidRPr="00D10168" w:rsidRDefault="00C25CB7" w:rsidP="008A550C">
      <w:pPr>
        <w:rPr>
          <w:rFonts w:ascii="Montserrat" w:hAnsi="Montserrat"/>
          <w:b/>
          <w:bCs/>
          <w:color w:val="005E85"/>
          <w:sz w:val="28"/>
          <w:szCs w:val="28"/>
        </w:rPr>
      </w:pPr>
    </w:p>
    <w:p w14:paraId="7DFB85AA" w14:textId="39BFA779" w:rsidR="00C25CB7" w:rsidRPr="00D10168" w:rsidRDefault="00C25CB7" w:rsidP="008A550C">
      <w:pPr>
        <w:rPr>
          <w:rFonts w:ascii="Montserrat" w:hAnsi="Montserrat"/>
          <w:b/>
          <w:bCs/>
          <w:color w:val="005E85"/>
          <w:sz w:val="28"/>
          <w:szCs w:val="28"/>
        </w:rPr>
      </w:pPr>
      <w:r w:rsidRPr="00D10168">
        <w:rPr>
          <w:rFonts w:ascii="Montserrat" w:hAnsi="Montserrat"/>
          <w:b/>
          <w:bCs/>
          <w:color w:val="005E85"/>
          <w:sz w:val="28"/>
          <w:szCs w:val="28"/>
        </w:rPr>
        <w:t>Have you ever lived as the older son? What happened?</w:t>
      </w:r>
    </w:p>
    <w:p w14:paraId="7BF842D9" w14:textId="77777777" w:rsidR="00C25CB7" w:rsidRPr="00D10168" w:rsidRDefault="00C25CB7" w:rsidP="008A550C">
      <w:pPr>
        <w:rPr>
          <w:rFonts w:ascii="Montserrat" w:hAnsi="Montserrat"/>
          <w:b/>
          <w:bCs/>
          <w:color w:val="005E85"/>
          <w:sz w:val="28"/>
          <w:szCs w:val="28"/>
        </w:rPr>
      </w:pPr>
    </w:p>
    <w:p w14:paraId="19F282E6" w14:textId="0E5C6591" w:rsidR="00C25CB7" w:rsidRPr="00D10168" w:rsidRDefault="00C25CB7" w:rsidP="008A550C">
      <w:pPr>
        <w:rPr>
          <w:rFonts w:ascii="Montserrat" w:hAnsi="Montserrat"/>
          <w:b/>
          <w:bCs/>
          <w:color w:val="005E85"/>
          <w:sz w:val="28"/>
          <w:szCs w:val="28"/>
        </w:rPr>
      </w:pPr>
      <w:r w:rsidRPr="00D10168">
        <w:rPr>
          <w:rFonts w:ascii="Montserrat" w:hAnsi="Montserrat"/>
          <w:b/>
          <w:bCs/>
          <w:color w:val="005E85"/>
          <w:sz w:val="28"/>
          <w:szCs w:val="28"/>
        </w:rPr>
        <w:t>Have you ever responded as the father? What happened?</w:t>
      </w:r>
    </w:p>
    <w:p w14:paraId="6D29F423" w14:textId="77777777" w:rsidR="00C25CB7" w:rsidRPr="00D10168" w:rsidRDefault="00C25CB7" w:rsidP="008A550C">
      <w:pPr>
        <w:rPr>
          <w:rFonts w:ascii="Montserrat" w:hAnsi="Montserrat"/>
          <w:b/>
          <w:bCs/>
          <w:color w:val="005E85"/>
          <w:sz w:val="28"/>
          <w:szCs w:val="28"/>
        </w:rPr>
      </w:pPr>
    </w:p>
    <w:p w14:paraId="5E0E2617" w14:textId="1229F86A" w:rsidR="00C25CB7" w:rsidRPr="00D10168" w:rsidRDefault="00C25CB7" w:rsidP="008A550C">
      <w:pPr>
        <w:rPr>
          <w:rFonts w:ascii="Montserrat" w:hAnsi="Montserrat"/>
          <w:b/>
          <w:bCs/>
          <w:color w:val="005E85"/>
          <w:sz w:val="28"/>
          <w:szCs w:val="28"/>
        </w:rPr>
      </w:pPr>
      <w:r w:rsidRPr="00D10168">
        <w:rPr>
          <w:rFonts w:ascii="Montserrat" w:hAnsi="Montserrat"/>
          <w:b/>
          <w:bCs/>
          <w:color w:val="005E85"/>
          <w:sz w:val="28"/>
          <w:szCs w:val="28"/>
        </w:rPr>
        <w:t>Do you find this parable comforting? Why/ why not?</w:t>
      </w:r>
    </w:p>
    <w:p w14:paraId="78799CD4" w14:textId="77777777" w:rsidR="00C25CB7" w:rsidRPr="00D10168" w:rsidRDefault="00C25CB7" w:rsidP="008A550C">
      <w:pPr>
        <w:rPr>
          <w:rFonts w:ascii="Montserrat" w:hAnsi="Montserrat"/>
          <w:b/>
          <w:bCs/>
          <w:color w:val="005E85"/>
          <w:sz w:val="28"/>
          <w:szCs w:val="28"/>
        </w:rPr>
      </w:pPr>
    </w:p>
    <w:p w14:paraId="1EA2AB6C" w14:textId="271D6D02" w:rsidR="00F751E9" w:rsidRPr="00D10168" w:rsidRDefault="00C25CB7">
      <w:pPr>
        <w:rPr>
          <w:rFonts w:ascii="Montserrat" w:hAnsi="Montserrat"/>
          <w:b/>
          <w:bCs/>
          <w:color w:val="005E85"/>
          <w:sz w:val="28"/>
          <w:szCs w:val="28"/>
        </w:rPr>
      </w:pPr>
      <w:r w:rsidRPr="00D10168">
        <w:rPr>
          <w:rFonts w:ascii="Montserrat" w:hAnsi="Montserrat"/>
          <w:b/>
          <w:bCs/>
          <w:color w:val="005E85"/>
          <w:sz w:val="28"/>
          <w:szCs w:val="28"/>
        </w:rPr>
        <w:t>Some consider this Jesus’ greatest parable: Would you agree? Why/ why not?</w:t>
      </w:r>
    </w:p>
    <w:sectPr w:rsidR="00F751E9" w:rsidRPr="00D10168" w:rsidSect="00D10168">
      <w:footerReference w:type="even" r:id="rId7"/>
      <w:footerReference w:type="default" r:id="rId8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CB05E" w14:textId="77777777" w:rsidR="007732BA" w:rsidRDefault="007732BA" w:rsidP="007732BA">
      <w:r>
        <w:separator/>
      </w:r>
    </w:p>
  </w:endnote>
  <w:endnote w:type="continuationSeparator" w:id="0">
    <w:p w14:paraId="725B4071" w14:textId="77777777" w:rsidR="007732BA" w:rsidRDefault="007732BA" w:rsidP="00773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tserrat">
    <w:panose1 w:val="020B0604020202020204"/>
    <w:charset w:val="4D"/>
    <w:family w:val="auto"/>
    <w:pitch w:val="variable"/>
    <w:sig w:usb0="20000007" w:usb1="00000001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20206030504050203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 SemiBold">
    <w:panose1 w:val="00000700000000000000"/>
    <w:charset w:val="4D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954943122"/>
      <w:docPartObj>
        <w:docPartGallery w:val="Page Numbers (Bottom of Page)"/>
        <w:docPartUnique/>
      </w:docPartObj>
    </w:sdtPr>
    <w:sdtContent>
      <w:p w14:paraId="5379435E" w14:textId="02139EB9" w:rsidR="0029246F" w:rsidRDefault="0029246F" w:rsidP="006330F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2FCCDD3" w14:textId="77777777" w:rsidR="007732BA" w:rsidRDefault="007732BA" w:rsidP="0029246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Montserrat SemiBold" w:hAnsi="Montserrat SemiBold"/>
        <w:b/>
        <w:bCs/>
        <w:color w:val="005E85"/>
      </w:rPr>
      <w:id w:val="777074066"/>
      <w:docPartObj>
        <w:docPartGallery w:val="Page Numbers (Bottom of Page)"/>
        <w:docPartUnique/>
      </w:docPartObj>
    </w:sdtPr>
    <w:sdtContent>
      <w:p w14:paraId="593ED03F" w14:textId="6EC0338A" w:rsidR="0029246F" w:rsidRPr="0029246F" w:rsidRDefault="0029246F" w:rsidP="006330FA">
        <w:pPr>
          <w:pStyle w:val="Footer"/>
          <w:framePr w:wrap="none" w:vAnchor="text" w:hAnchor="margin" w:xAlign="right" w:y="1"/>
          <w:rPr>
            <w:rStyle w:val="PageNumber"/>
            <w:rFonts w:ascii="Montserrat SemiBold" w:hAnsi="Montserrat SemiBold"/>
            <w:b/>
            <w:bCs/>
            <w:color w:val="005E85"/>
          </w:rPr>
        </w:pPr>
        <w:r w:rsidRPr="0029246F">
          <w:rPr>
            <w:rStyle w:val="PageNumber"/>
            <w:rFonts w:ascii="Montserrat SemiBold" w:hAnsi="Montserrat SemiBold"/>
            <w:b/>
            <w:bCs/>
            <w:color w:val="005E85"/>
          </w:rPr>
          <w:fldChar w:fldCharType="begin"/>
        </w:r>
        <w:r w:rsidRPr="0029246F">
          <w:rPr>
            <w:rStyle w:val="PageNumber"/>
            <w:rFonts w:ascii="Montserrat SemiBold" w:hAnsi="Montserrat SemiBold"/>
            <w:b/>
            <w:bCs/>
            <w:color w:val="005E85"/>
          </w:rPr>
          <w:instrText xml:space="preserve"> PAGE </w:instrText>
        </w:r>
        <w:r w:rsidRPr="0029246F">
          <w:rPr>
            <w:rStyle w:val="PageNumber"/>
            <w:rFonts w:ascii="Montserrat SemiBold" w:hAnsi="Montserrat SemiBold"/>
            <w:b/>
            <w:bCs/>
            <w:color w:val="005E85"/>
          </w:rPr>
          <w:fldChar w:fldCharType="separate"/>
        </w:r>
        <w:r w:rsidRPr="0029246F">
          <w:rPr>
            <w:rStyle w:val="PageNumber"/>
            <w:rFonts w:ascii="Montserrat SemiBold" w:hAnsi="Montserrat SemiBold"/>
            <w:b/>
            <w:bCs/>
            <w:noProof/>
            <w:color w:val="005E85"/>
          </w:rPr>
          <w:t>2</w:t>
        </w:r>
        <w:r w:rsidRPr="0029246F">
          <w:rPr>
            <w:rStyle w:val="PageNumber"/>
            <w:rFonts w:ascii="Montserrat SemiBold" w:hAnsi="Montserrat SemiBold"/>
            <w:b/>
            <w:bCs/>
            <w:color w:val="005E85"/>
          </w:rPr>
          <w:fldChar w:fldCharType="end"/>
        </w:r>
      </w:p>
    </w:sdtContent>
  </w:sdt>
  <w:p w14:paraId="798A5445" w14:textId="50CABA73" w:rsidR="007732BA" w:rsidRDefault="007732BA" w:rsidP="0029246F">
    <w:pPr>
      <w:pStyle w:val="Footer"/>
      <w:ind w:right="360"/>
      <w:jc w:val="center"/>
    </w:pPr>
    <w:r>
      <w:rPr>
        <w:noProof/>
        <w14:ligatures w14:val="standardContextual"/>
      </w:rPr>
      <w:drawing>
        <wp:inline distT="0" distB="0" distL="0" distR="0" wp14:anchorId="0C5FAB97" wp14:editId="7989B7DF">
          <wp:extent cx="1978113" cy="914400"/>
          <wp:effectExtent l="0" t="0" r="0" b="0"/>
          <wp:docPr id="69922080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9220808" name="Picture 6992208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8401" cy="9422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D655B" w14:textId="77777777" w:rsidR="007732BA" w:rsidRDefault="007732BA" w:rsidP="007732BA">
      <w:r>
        <w:separator/>
      </w:r>
    </w:p>
  </w:footnote>
  <w:footnote w:type="continuationSeparator" w:id="0">
    <w:p w14:paraId="626F1771" w14:textId="77777777" w:rsidR="007732BA" w:rsidRDefault="007732BA" w:rsidP="00773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D5BDC"/>
    <w:multiLevelType w:val="hybridMultilevel"/>
    <w:tmpl w:val="ABBCE410"/>
    <w:lvl w:ilvl="0" w:tplc="4F062F44">
      <w:start w:val="5"/>
      <w:numFmt w:val="bullet"/>
      <w:lvlText w:val="-"/>
      <w:lvlJc w:val="left"/>
      <w:pPr>
        <w:ind w:left="3960" w:hanging="360"/>
      </w:pPr>
      <w:rPr>
        <w:rFonts w:ascii="Montserrat" w:eastAsiaTheme="minorHAnsi" w:hAnsi="Montserrat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25DD3E39"/>
    <w:multiLevelType w:val="hybridMultilevel"/>
    <w:tmpl w:val="D4789E02"/>
    <w:lvl w:ilvl="0" w:tplc="40A42E62">
      <w:start w:val="5"/>
      <w:numFmt w:val="bullet"/>
      <w:lvlText w:val="-"/>
      <w:lvlJc w:val="left"/>
      <w:pPr>
        <w:ind w:left="3960" w:hanging="360"/>
      </w:pPr>
      <w:rPr>
        <w:rFonts w:ascii="Montserrat" w:eastAsiaTheme="minorHAnsi" w:hAnsi="Montserrat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 w15:restartNumberingAfterBreak="0">
    <w:nsid w:val="7C6A2FE9"/>
    <w:multiLevelType w:val="hybridMultilevel"/>
    <w:tmpl w:val="A4B4F54C"/>
    <w:lvl w:ilvl="0" w:tplc="6324E34E">
      <w:start w:val="5"/>
      <w:numFmt w:val="bullet"/>
      <w:lvlText w:val="-"/>
      <w:lvlJc w:val="left"/>
      <w:pPr>
        <w:ind w:left="3960" w:hanging="360"/>
      </w:pPr>
      <w:rPr>
        <w:rFonts w:ascii="Montserrat" w:eastAsiaTheme="minorHAnsi" w:hAnsi="Montserrat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 w16cid:durableId="205676841">
    <w:abstractNumId w:val="2"/>
  </w:num>
  <w:num w:numId="2" w16cid:durableId="21789334">
    <w:abstractNumId w:val="1"/>
  </w:num>
  <w:num w:numId="3" w16cid:durableId="1673996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46F"/>
    <w:rsid w:val="00141626"/>
    <w:rsid w:val="0029246F"/>
    <w:rsid w:val="006D4568"/>
    <w:rsid w:val="006F03CD"/>
    <w:rsid w:val="007732BA"/>
    <w:rsid w:val="007C437B"/>
    <w:rsid w:val="00856A22"/>
    <w:rsid w:val="008A550C"/>
    <w:rsid w:val="008C4A30"/>
    <w:rsid w:val="008D046F"/>
    <w:rsid w:val="0095502C"/>
    <w:rsid w:val="00B12C9E"/>
    <w:rsid w:val="00B23238"/>
    <w:rsid w:val="00BE3F9D"/>
    <w:rsid w:val="00C25CB7"/>
    <w:rsid w:val="00C86A66"/>
    <w:rsid w:val="00D10168"/>
    <w:rsid w:val="00D7230B"/>
    <w:rsid w:val="00F751E9"/>
    <w:rsid w:val="00F7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70FA88"/>
  <w15:chartTrackingRefBased/>
  <w15:docId w15:val="{BFC597C4-723D-734C-A9A7-59ECA3893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46F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01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32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32BA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732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32BA"/>
    <w:rPr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292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 Johnson</dc:creator>
  <cp:keywords/>
  <dc:description/>
  <cp:lastModifiedBy>Sally Bias</cp:lastModifiedBy>
  <cp:revision>3</cp:revision>
  <dcterms:created xsi:type="dcterms:W3CDTF">2023-09-29T14:35:00Z</dcterms:created>
  <dcterms:modified xsi:type="dcterms:W3CDTF">2023-09-29T14:58:00Z</dcterms:modified>
</cp:coreProperties>
</file>